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D8E5F0" w14:textId="77777777" w:rsidR="00DE32EB" w:rsidRDefault="00DE32EB" w:rsidP="00DE32EB">
      <w:pPr>
        <w:rPr>
          <w:rFonts w:ascii="Arial" w:hAnsi="Arial" w:cs="Arial"/>
          <w:b/>
        </w:rPr>
      </w:pPr>
    </w:p>
    <w:p w14:paraId="5DFA003A" w14:textId="77777777" w:rsidR="00DE32EB" w:rsidRDefault="00DE32EB" w:rsidP="00DE32EB">
      <w:pPr>
        <w:pStyle w:val="Prrafodelista"/>
        <w:ind w:left="360"/>
        <w:rPr>
          <w:rFonts w:ascii="Arial" w:hAnsi="Arial" w:cs="Arial"/>
          <w:b/>
        </w:rPr>
      </w:pPr>
    </w:p>
    <w:p w14:paraId="5AE79B51" w14:textId="77777777" w:rsidR="00DE32EB" w:rsidRPr="00E01BD3" w:rsidRDefault="00DE32EB" w:rsidP="00DE32EB">
      <w:pPr>
        <w:pStyle w:val="Prrafodelista"/>
        <w:numPr>
          <w:ilvl w:val="0"/>
          <w:numId w:val="1"/>
        </w:numPr>
        <w:rPr>
          <w:rFonts w:ascii="Arial" w:hAnsi="Arial" w:cs="Arial"/>
          <w:b/>
          <w:sz w:val="22"/>
          <w:szCs w:val="22"/>
        </w:rPr>
      </w:pPr>
      <w:r w:rsidRPr="00E01BD3">
        <w:rPr>
          <w:rFonts w:ascii="Arial" w:hAnsi="Arial" w:cs="Arial"/>
          <w:b/>
          <w:sz w:val="22"/>
          <w:szCs w:val="22"/>
        </w:rPr>
        <w:t>INFORMACION GENERAL DEL CONTRATO</w:t>
      </w:r>
    </w:p>
    <w:p w14:paraId="023E6200" w14:textId="77777777" w:rsidR="00DE32EB" w:rsidRPr="00E01BD3" w:rsidRDefault="00DE32EB" w:rsidP="00DE32EB">
      <w:pPr>
        <w:rPr>
          <w:rFonts w:ascii="Arial" w:hAnsi="Arial" w:cs="Arial"/>
          <w:sz w:val="22"/>
          <w:szCs w:val="22"/>
        </w:rPr>
      </w:pPr>
    </w:p>
    <w:tbl>
      <w:tblPr>
        <w:tblW w:w="13695" w:type="dxa"/>
        <w:tblInd w:w="55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34"/>
        <w:gridCol w:w="10561"/>
      </w:tblGrid>
      <w:tr w:rsidR="00DE32EB" w:rsidRPr="00E01BD3" w14:paraId="5578CABC" w14:textId="77777777" w:rsidTr="00F103A6">
        <w:trPr>
          <w:trHeight w:val="315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238DF" w14:textId="77777777" w:rsidR="00DE32EB" w:rsidRPr="00E01BD3" w:rsidRDefault="00DE32EB" w:rsidP="00F103A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01BD3">
              <w:rPr>
                <w:rFonts w:ascii="Arial" w:hAnsi="Arial" w:cs="Arial"/>
                <w:sz w:val="22"/>
                <w:szCs w:val="22"/>
              </w:rPr>
              <w:t xml:space="preserve">Contratista </w:t>
            </w:r>
          </w:p>
        </w:tc>
        <w:tc>
          <w:tcPr>
            <w:tcW w:w="10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8C968F" w14:textId="3EB29AC1" w:rsidR="00DE32EB" w:rsidRPr="00E01BD3" w:rsidRDefault="00233E9B" w:rsidP="00F103A6">
            <w:pPr>
              <w:jc w:val="both"/>
              <w:rPr>
                <w:rFonts w:ascii="Arial" w:hAnsi="Arial" w:cs="Arial"/>
                <w:b/>
                <w:bCs/>
                <w:i/>
                <w:sz w:val="22"/>
                <w:szCs w:val="22"/>
              </w:rPr>
            </w:pPr>
            <w:r w:rsidRPr="00E01BD3">
              <w:rPr>
                <w:rFonts w:ascii="Arial" w:hAnsi="Arial" w:cs="Arial"/>
                <w:b/>
                <w:bCs/>
                <w:i/>
                <w:sz w:val="22"/>
                <w:szCs w:val="22"/>
              </w:rPr>
              <w:t xml:space="preserve">Manuela Franco </w:t>
            </w:r>
            <w:r w:rsidR="00CF475A" w:rsidRPr="00E01BD3">
              <w:rPr>
                <w:rFonts w:ascii="Arial" w:hAnsi="Arial" w:cs="Arial"/>
                <w:b/>
                <w:bCs/>
                <w:i/>
                <w:sz w:val="22"/>
                <w:szCs w:val="22"/>
              </w:rPr>
              <w:t>Álvarez</w:t>
            </w:r>
          </w:p>
        </w:tc>
      </w:tr>
      <w:tr w:rsidR="00DE32EB" w:rsidRPr="00E01BD3" w14:paraId="333995EE" w14:textId="77777777" w:rsidTr="00F103A6">
        <w:trPr>
          <w:trHeight w:val="31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65F86" w14:textId="77777777" w:rsidR="00DE32EB" w:rsidRPr="00E01BD3" w:rsidRDefault="00DE32EB" w:rsidP="00F103A6">
            <w:pPr>
              <w:rPr>
                <w:rFonts w:ascii="Arial" w:hAnsi="Arial" w:cs="Arial"/>
                <w:sz w:val="22"/>
                <w:szCs w:val="22"/>
              </w:rPr>
            </w:pPr>
            <w:r w:rsidRPr="00E01BD3">
              <w:rPr>
                <w:rFonts w:ascii="Arial" w:hAnsi="Arial" w:cs="Arial"/>
                <w:sz w:val="22"/>
                <w:szCs w:val="22"/>
              </w:rPr>
              <w:t>Informe de Actividades Nº</w:t>
            </w:r>
          </w:p>
        </w:tc>
        <w:tc>
          <w:tcPr>
            <w:tcW w:w="10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8B4743" w14:textId="68ABF24C" w:rsidR="00DE32EB" w:rsidRPr="00E01BD3" w:rsidRDefault="00560E8D" w:rsidP="00F103A6">
            <w:pPr>
              <w:rPr>
                <w:rFonts w:ascii="Arial" w:hAnsi="Arial" w:cs="Arial"/>
                <w:b/>
                <w:bCs/>
                <w:i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i/>
                <w:sz w:val="22"/>
                <w:szCs w:val="22"/>
              </w:rPr>
              <w:t>11</w:t>
            </w:r>
            <w:r w:rsidR="00EC2E0D" w:rsidRPr="00E01BD3">
              <w:rPr>
                <w:rFonts w:ascii="Arial" w:hAnsi="Arial" w:cs="Arial"/>
                <w:b/>
                <w:bCs/>
                <w:i/>
                <w:sz w:val="22"/>
                <w:szCs w:val="22"/>
              </w:rPr>
              <w:t xml:space="preserve"> de 12 </w:t>
            </w:r>
            <w:r w:rsidR="00295882" w:rsidRPr="00E01BD3">
              <w:rPr>
                <w:rFonts w:ascii="Arial" w:hAnsi="Arial" w:cs="Arial"/>
                <w:b/>
                <w:bCs/>
                <w:i/>
                <w:sz w:val="22"/>
                <w:szCs w:val="22"/>
              </w:rPr>
              <w:t xml:space="preserve"> </w:t>
            </w:r>
          </w:p>
        </w:tc>
      </w:tr>
      <w:tr w:rsidR="00DE32EB" w:rsidRPr="00E01BD3" w14:paraId="1A9E032B" w14:textId="77777777" w:rsidTr="00F103A6">
        <w:trPr>
          <w:trHeight w:val="49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994F7" w14:textId="77777777" w:rsidR="00DE32EB" w:rsidRPr="00E01BD3" w:rsidRDefault="00DE32EB" w:rsidP="00F103A6">
            <w:pPr>
              <w:rPr>
                <w:rFonts w:ascii="Arial" w:hAnsi="Arial" w:cs="Arial"/>
                <w:sz w:val="22"/>
                <w:szCs w:val="22"/>
              </w:rPr>
            </w:pPr>
            <w:r w:rsidRPr="00E01BD3">
              <w:rPr>
                <w:rFonts w:ascii="Arial" w:hAnsi="Arial" w:cs="Arial"/>
                <w:sz w:val="22"/>
                <w:szCs w:val="22"/>
              </w:rPr>
              <w:t>Periodo</w:t>
            </w:r>
          </w:p>
        </w:tc>
        <w:tc>
          <w:tcPr>
            <w:tcW w:w="10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14A8D7" w14:textId="0336E275" w:rsidR="00DE32EB" w:rsidRPr="00E01BD3" w:rsidRDefault="00560E8D" w:rsidP="00F103A6">
            <w:pPr>
              <w:rPr>
                <w:rFonts w:ascii="Arial" w:hAnsi="Arial" w:cs="Arial"/>
                <w:i/>
                <w:sz w:val="22"/>
                <w:szCs w:val="22"/>
              </w:rPr>
            </w:pPr>
            <w:r>
              <w:rPr>
                <w:rFonts w:ascii="Arial" w:hAnsi="Arial" w:cs="Arial"/>
                <w:i/>
                <w:sz w:val="22"/>
                <w:szCs w:val="22"/>
              </w:rPr>
              <w:t>23/11/2025 a 22/12</w:t>
            </w:r>
            <w:r w:rsidR="00233E9B" w:rsidRPr="00E01BD3">
              <w:rPr>
                <w:rFonts w:ascii="Arial" w:hAnsi="Arial" w:cs="Arial"/>
                <w:i/>
                <w:sz w:val="22"/>
                <w:szCs w:val="22"/>
              </w:rPr>
              <w:t>/2025</w:t>
            </w:r>
            <w:r w:rsidR="00DE32EB" w:rsidRPr="00E01BD3">
              <w:rPr>
                <w:rFonts w:ascii="Arial" w:hAnsi="Arial" w:cs="Arial"/>
                <w:i/>
                <w:sz w:val="22"/>
                <w:szCs w:val="22"/>
              </w:rPr>
              <w:t xml:space="preserve">  </w:t>
            </w:r>
          </w:p>
        </w:tc>
      </w:tr>
      <w:tr w:rsidR="00DE32EB" w:rsidRPr="00E01BD3" w14:paraId="2F5F8FB0" w14:textId="77777777" w:rsidTr="00F103A6">
        <w:trPr>
          <w:trHeight w:val="49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C51E7" w14:textId="77777777" w:rsidR="00DE32EB" w:rsidRPr="00E01BD3" w:rsidRDefault="00DE32EB" w:rsidP="00F103A6">
            <w:pPr>
              <w:rPr>
                <w:rFonts w:ascii="Arial" w:hAnsi="Arial" w:cs="Arial"/>
                <w:sz w:val="22"/>
                <w:szCs w:val="22"/>
              </w:rPr>
            </w:pPr>
            <w:r w:rsidRPr="00E01BD3">
              <w:rPr>
                <w:rFonts w:ascii="Arial" w:hAnsi="Arial" w:cs="Arial"/>
                <w:sz w:val="22"/>
                <w:szCs w:val="22"/>
              </w:rPr>
              <w:t xml:space="preserve">Número del Contrato </w:t>
            </w:r>
          </w:p>
        </w:tc>
        <w:tc>
          <w:tcPr>
            <w:tcW w:w="10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0ED71F" w14:textId="0C2356CB" w:rsidR="00DE32EB" w:rsidRPr="00E01BD3" w:rsidRDefault="00233E9B" w:rsidP="00F103A6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E01BD3">
              <w:rPr>
                <w:rFonts w:ascii="Arial" w:hAnsi="Arial" w:cs="Arial"/>
                <w:i/>
                <w:sz w:val="22"/>
                <w:szCs w:val="22"/>
              </w:rPr>
              <w:t>388</w:t>
            </w:r>
          </w:p>
        </w:tc>
      </w:tr>
      <w:tr w:rsidR="00DE32EB" w:rsidRPr="00E01BD3" w14:paraId="646E01EC" w14:textId="77777777" w:rsidTr="00F103A6">
        <w:trPr>
          <w:trHeight w:val="1114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81B19" w14:textId="77777777" w:rsidR="00DE32EB" w:rsidRPr="00E01BD3" w:rsidRDefault="00DE32EB" w:rsidP="00F103A6">
            <w:pPr>
              <w:rPr>
                <w:rFonts w:ascii="Arial" w:hAnsi="Arial" w:cs="Arial"/>
                <w:sz w:val="22"/>
                <w:szCs w:val="22"/>
              </w:rPr>
            </w:pPr>
            <w:r w:rsidRPr="00E01BD3">
              <w:rPr>
                <w:rFonts w:ascii="Arial" w:hAnsi="Arial" w:cs="Arial"/>
                <w:sz w:val="22"/>
                <w:szCs w:val="22"/>
              </w:rPr>
              <w:t>Objeto:</w:t>
            </w:r>
          </w:p>
        </w:tc>
        <w:tc>
          <w:tcPr>
            <w:tcW w:w="10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D43E7D" w14:textId="2DF91F3E" w:rsidR="00DE32EB" w:rsidRPr="00E01BD3" w:rsidRDefault="00233E9B" w:rsidP="00233E9B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E01BD3">
              <w:rPr>
                <w:rFonts w:ascii="Arial" w:hAnsi="Arial" w:cs="Arial"/>
                <w:i/>
                <w:sz w:val="22"/>
                <w:szCs w:val="22"/>
              </w:rPr>
              <w:t>PRESTACIÓN DE SERVICIOS PROFESIONALES PARA LLEVAR A CABO ACTIVIDADES EN LA DIRECCIÓN OPERATIVA DE CONTADURÍA DE LA SECRETARÍA DE HACIENDA DEL MUNICIPIO DE PEREIRA, CON EL FIN DE OPTIMIZAR LA GESTIÓN CONTABLE, FINANCIERA Y ADMINISTRATIVA</w:t>
            </w:r>
          </w:p>
        </w:tc>
      </w:tr>
      <w:tr w:rsidR="00DE32EB" w:rsidRPr="00E01BD3" w14:paraId="52AB277D" w14:textId="77777777" w:rsidTr="00F103A6">
        <w:trPr>
          <w:trHeight w:val="30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CB145" w14:textId="77777777" w:rsidR="00DE32EB" w:rsidRPr="00E01BD3" w:rsidRDefault="00DE32EB" w:rsidP="00F103A6">
            <w:pPr>
              <w:rPr>
                <w:rFonts w:ascii="Arial" w:hAnsi="Arial" w:cs="Arial"/>
                <w:sz w:val="22"/>
                <w:szCs w:val="22"/>
              </w:rPr>
            </w:pPr>
            <w:r w:rsidRPr="00E01BD3">
              <w:rPr>
                <w:rFonts w:ascii="Arial" w:hAnsi="Arial" w:cs="Arial"/>
                <w:sz w:val="22"/>
                <w:szCs w:val="22"/>
              </w:rPr>
              <w:t>Plazo</w:t>
            </w:r>
          </w:p>
        </w:tc>
        <w:tc>
          <w:tcPr>
            <w:tcW w:w="10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398B8A" w14:textId="0BADB4A5" w:rsidR="00DE32EB" w:rsidRPr="00E01BD3" w:rsidRDefault="00233E9B" w:rsidP="006B5CB1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E01BD3">
              <w:rPr>
                <w:rFonts w:ascii="Arial" w:hAnsi="Arial" w:cs="Arial"/>
                <w:i/>
                <w:sz w:val="22"/>
                <w:szCs w:val="22"/>
              </w:rPr>
              <w:t>Ocho (08) meses</w:t>
            </w:r>
            <w:r w:rsidR="006B5CB1">
              <w:rPr>
                <w:rFonts w:ascii="Arial" w:hAnsi="Arial" w:cs="Arial"/>
                <w:i/>
                <w:sz w:val="22"/>
                <w:szCs w:val="22"/>
              </w:rPr>
              <w:t xml:space="preserve"> + Audición por tres meses y 8 días   </w:t>
            </w:r>
          </w:p>
        </w:tc>
      </w:tr>
      <w:tr w:rsidR="00DE32EB" w:rsidRPr="00E01BD3" w14:paraId="01D8485C" w14:textId="77777777" w:rsidTr="00F103A6">
        <w:trPr>
          <w:trHeight w:val="30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6D814" w14:textId="77777777" w:rsidR="00DE32EB" w:rsidRPr="00E01BD3" w:rsidRDefault="00DE32EB" w:rsidP="00F103A6">
            <w:pPr>
              <w:rPr>
                <w:rFonts w:ascii="Arial" w:hAnsi="Arial" w:cs="Arial"/>
                <w:sz w:val="22"/>
                <w:szCs w:val="22"/>
              </w:rPr>
            </w:pPr>
            <w:r w:rsidRPr="00E01BD3">
              <w:rPr>
                <w:rFonts w:ascii="Arial" w:hAnsi="Arial" w:cs="Arial"/>
                <w:sz w:val="22"/>
                <w:szCs w:val="22"/>
              </w:rPr>
              <w:t>Valor  Total del Contrato</w:t>
            </w:r>
          </w:p>
        </w:tc>
        <w:tc>
          <w:tcPr>
            <w:tcW w:w="10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F5CCAF" w14:textId="77777777" w:rsidR="00233E9B" w:rsidRPr="00E01BD3" w:rsidRDefault="00233E9B" w:rsidP="00233E9B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E01BD3">
              <w:rPr>
                <w:rFonts w:ascii="Arial" w:hAnsi="Arial" w:cs="Arial"/>
                <w:i/>
                <w:sz w:val="22"/>
                <w:szCs w:val="22"/>
              </w:rPr>
              <w:t>TREINTA MILLONES CUATROCIENTOS MIL PESOS</w:t>
            </w:r>
          </w:p>
          <w:p w14:paraId="066C3FCD" w14:textId="6004E787" w:rsidR="006B5CB1" w:rsidRPr="00E01BD3" w:rsidRDefault="00233E9B" w:rsidP="00233E9B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E01BD3">
              <w:rPr>
                <w:rFonts w:ascii="Arial" w:hAnsi="Arial" w:cs="Arial"/>
                <w:i/>
                <w:sz w:val="22"/>
                <w:szCs w:val="22"/>
              </w:rPr>
              <w:t>M/CTE ($30.400.000)</w:t>
            </w:r>
            <w:r w:rsidR="006B5CB1">
              <w:rPr>
                <w:rFonts w:ascii="Arial" w:hAnsi="Arial" w:cs="Arial"/>
                <w:i/>
                <w:sz w:val="22"/>
                <w:szCs w:val="22"/>
              </w:rPr>
              <w:t xml:space="preserve"> + adición ($12.413.333) =  $42.813.333</w:t>
            </w:r>
          </w:p>
        </w:tc>
      </w:tr>
      <w:tr w:rsidR="00233E9B" w:rsidRPr="00E01BD3" w14:paraId="31222382" w14:textId="77777777" w:rsidTr="00F103A6">
        <w:trPr>
          <w:trHeight w:val="30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C9D54" w14:textId="77777777" w:rsidR="00233E9B" w:rsidRPr="00E01BD3" w:rsidRDefault="00233E9B" w:rsidP="00233E9B">
            <w:pPr>
              <w:rPr>
                <w:rFonts w:ascii="Arial" w:hAnsi="Arial" w:cs="Arial"/>
                <w:sz w:val="22"/>
                <w:szCs w:val="22"/>
              </w:rPr>
            </w:pPr>
            <w:r w:rsidRPr="00E01BD3">
              <w:rPr>
                <w:rFonts w:ascii="Arial" w:hAnsi="Arial" w:cs="Arial"/>
                <w:sz w:val="22"/>
                <w:szCs w:val="22"/>
              </w:rPr>
              <w:t>Valor del Periodo del Informe</w:t>
            </w:r>
          </w:p>
        </w:tc>
        <w:tc>
          <w:tcPr>
            <w:tcW w:w="10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0C8A4B" w14:textId="1C0B51B2" w:rsidR="00233E9B" w:rsidRPr="00E01BD3" w:rsidRDefault="00233E9B" w:rsidP="00233E9B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E01BD3">
              <w:rPr>
                <w:rFonts w:ascii="Arial" w:hAnsi="Arial" w:cs="Arial"/>
                <w:i/>
                <w:sz w:val="22"/>
                <w:szCs w:val="22"/>
              </w:rPr>
              <w:t>$3.800.000</w:t>
            </w:r>
          </w:p>
        </w:tc>
      </w:tr>
      <w:tr w:rsidR="00233E9B" w:rsidRPr="00E01BD3" w14:paraId="67B94EA2" w14:textId="77777777" w:rsidTr="00F103A6">
        <w:trPr>
          <w:trHeight w:val="30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8F7EA" w14:textId="77777777" w:rsidR="00233E9B" w:rsidRPr="00E01BD3" w:rsidRDefault="00233E9B" w:rsidP="00233E9B">
            <w:pPr>
              <w:rPr>
                <w:rFonts w:ascii="Arial" w:hAnsi="Arial" w:cs="Arial"/>
                <w:sz w:val="22"/>
                <w:szCs w:val="22"/>
              </w:rPr>
            </w:pPr>
            <w:r w:rsidRPr="00E01BD3">
              <w:rPr>
                <w:rFonts w:ascii="Arial" w:hAnsi="Arial" w:cs="Arial"/>
                <w:sz w:val="22"/>
                <w:szCs w:val="22"/>
              </w:rPr>
              <w:t>Fecha de Inicio</w:t>
            </w:r>
          </w:p>
        </w:tc>
        <w:tc>
          <w:tcPr>
            <w:tcW w:w="10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0B7CA3" w14:textId="084EF6E3" w:rsidR="00233E9B" w:rsidRPr="00E01BD3" w:rsidRDefault="00233E9B" w:rsidP="00233E9B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E01BD3">
              <w:rPr>
                <w:rFonts w:ascii="Arial" w:hAnsi="Arial" w:cs="Arial"/>
                <w:i/>
                <w:sz w:val="22"/>
                <w:szCs w:val="22"/>
              </w:rPr>
              <w:t>23/01/2025</w:t>
            </w:r>
          </w:p>
        </w:tc>
      </w:tr>
      <w:tr w:rsidR="00233E9B" w:rsidRPr="00E01BD3" w14:paraId="7FA24EE8" w14:textId="77777777" w:rsidTr="00F103A6">
        <w:trPr>
          <w:trHeight w:val="30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A7963" w14:textId="77777777" w:rsidR="00233E9B" w:rsidRPr="00E01BD3" w:rsidRDefault="00233E9B" w:rsidP="00233E9B">
            <w:pPr>
              <w:rPr>
                <w:rFonts w:ascii="Arial" w:hAnsi="Arial" w:cs="Arial"/>
                <w:sz w:val="22"/>
                <w:szCs w:val="22"/>
              </w:rPr>
            </w:pPr>
            <w:r w:rsidRPr="00E01BD3">
              <w:rPr>
                <w:rFonts w:ascii="Arial" w:hAnsi="Arial" w:cs="Arial"/>
                <w:sz w:val="22"/>
                <w:szCs w:val="22"/>
              </w:rPr>
              <w:t>Fecha de Terminación</w:t>
            </w:r>
          </w:p>
        </w:tc>
        <w:tc>
          <w:tcPr>
            <w:tcW w:w="10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DFB151" w14:textId="4C2BA834" w:rsidR="00233E9B" w:rsidRPr="00E01BD3" w:rsidRDefault="005A0DC3" w:rsidP="00233E9B">
            <w:pPr>
              <w:rPr>
                <w:rFonts w:ascii="Arial" w:hAnsi="Arial" w:cs="Arial"/>
                <w:i/>
                <w:sz w:val="22"/>
                <w:szCs w:val="22"/>
              </w:rPr>
            </w:pPr>
            <w:r>
              <w:rPr>
                <w:rFonts w:ascii="Arial" w:hAnsi="Arial" w:cs="Arial"/>
                <w:i/>
                <w:sz w:val="22"/>
                <w:szCs w:val="22"/>
              </w:rPr>
              <w:t>30/12</w:t>
            </w:r>
            <w:r w:rsidR="00233E9B" w:rsidRPr="00E01BD3">
              <w:rPr>
                <w:rFonts w:ascii="Arial" w:hAnsi="Arial" w:cs="Arial"/>
                <w:i/>
                <w:sz w:val="22"/>
                <w:szCs w:val="22"/>
              </w:rPr>
              <w:t>/2025</w:t>
            </w:r>
          </w:p>
        </w:tc>
      </w:tr>
      <w:tr w:rsidR="00233E9B" w:rsidRPr="00E01BD3" w14:paraId="3F2E8543" w14:textId="77777777" w:rsidTr="00F103A6">
        <w:trPr>
          <w:trHeight w:val="30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A1C6F" w14:textId="77777777" w:rsidR="00233E9B" w:rsidRPr="00E01BD3" w:rsidRDefault="00233E9B" w:rsidP="00233E9B">
            <w:pPr>
              <w:rPr>
                <w:rFonts w:ascii="Arial" w:hAnsi="Arial" w:cs="Arial"/>
                <w:sz w:val="22"/>
                <w:szCs w:val="22"/>
              </w:rPr>
            </w:pPr>
            <w:r w:rsidRPr="00E01BD3">
              <w:rPr>
                <w:rFonts w:ascii="Arial" w:hAnsi="Arial" w:cs="Arial"/>
                <w:sz w:val="22"/>
                <w:szCs w:val="22"/>
              </w:rPr>
              <w:t>Proyecto</w:t>
            </w:r>
          </w:p>
        </w:tc>
        <w:tc>
          <w:tcPr>
            <w:tcW w:w="10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E1956E" w14:textId="3DCDA01E" w:rsidR="00233E9B" w:rsidRPr="00E01BD3" w:rsidRDefault="00233E9B" w:rsidP="00233E9B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E01BD3">
              <w:rPr>
                <w:rFonts w:ascii="Arial" w:hAnsi="Arial" w:cs="Arial"/>
                <w:i/>
                <w:sz w:val="22"/>
                <w:szCs w:val="22"/>
              </w:rPr>
              <w:t>Fortalecimiento de las finanzas públicas del municipio de Pereira</w:t>
            </w:r>
          </w:p>
        </w:tc>
      </w:tr>
      <w:tr w:rsidR="00233E9B" w:rsidRPr="00E01BD3" w14:paraId="62652CE3" w14:textId="77777777" w:rsidTr="00F103A6">
        <w:trPr>
          <w:trHeight w:val="300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B2F2E" w14:textId="77777777" w:rsidR="00233E9B" w:rsidRPr="00E01BD3" w:rsidRDefault="00233E9B" w:rsidP="00233E9B">
            <w:pPr>
              <w:rPr>
                <w:rFonts w:ascii="Arial" w:hAnsi="Arial" w:cs="Arial"/>
                <w:sz w:val="22"/>
                <w:szCs w:val="22"/>
              </w:rPr>
            </w:pPr>
            <w:r w:rsidRPr="00E01BD3">
              <w:rPr>
                <w:rFonts w:ascii="Arial" w:hAnsi="Arial" w:cs="Arial"/>
                <w:sz w:val="22"/>
                <w:szCs w:val="22"/>
              </w:rPr>
              <w:t>Supervisor</w:t>
            </w:r>
          </w:p>
        </w:tc>
        <w:tc>
          <w:tcPr>
            <w:tcW w:w="10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0E01BC" w14:textId="35E0680B" w:rsidR="00233E9B" w:rsidRPr="00E01BD3" w:rsidRDefault="00233E9B" w:rsidP="00233E9B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E01BD3">
              <w:rPr>
                <w:rFonts w:ascii="Arial" w:hAnsi="Arial" w:cs="Arial"/>
                <w:i/>
                <w:sz w:val="22"/>
                <w:szCs w:val="22"/>
              </w:rPr>
              <w:t>Luceny Parra Loaiza</w:t>
            </w:r>
          </w:p>
        </w:tc>
      </w:tr>
      <w:tr w:rsidR="00233E9B" w:rsidRPr="00E01BD3" w14:paraId="7DA1B07A" w14:textId="77777777" w:rsidTr="00F103A6">
        <w:trPr>
          <w:trHeight w:val="300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7E504" w14:textId="77777777" w:rsidR="00233E9B" w:rsidRPr="00E01BD3" w:rsidRDefault="00233E9B" w:rsidP="00233E9B">
            <w:pPr>
              <w:rPr>
                <w:rFonts w:ascii="Arial" w:hAnsi="Arial" w:cs="Arial"/>
                <w:sz w:val="22"/>
                <w:szCs w:val="22"/>
              </w:rPr>
            </w:pPr>
            <w:r w:rsidRPr="00E01BD3">
              <w:rPr>
                <w:rFonts w:ascii="Arial" w:hAnsi="Arial" w:cs="Arial"/>
                <w:sz w:val="22"/>
                <w:szCs w:val="22"/>
              </w:rPr>
              <w:t>Dependencia</w:t>
            </w:r>
          </w:p>
        </w:tc>
        <w:tc>
          <w:tcPr>
            <w:tcW w:w="10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99C184" w14:textId="14BBD177" w:rsidR="00233E9B" w:rsidRPr="00E01BD3" w:rsidRDefault="00233E9B" w:rsidP="00233E9B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E01BD3">
              <w:rPr>
                <w:rFonts w:ascii="Arial" w:hAnsi="Arial" w:cs="Arial"/>
                <w:i/>
                <w:sz w:val="22"/>
                <w:szCs w:val="22"/>
              </w:rPr>
              <w:t>SECRETARIA DE HACIENDA</w:t>
            </w:r>
            <w:r w:rsidRPr="00E01BD3">
              <w:rPr>
                <w:rFonts w:ascii="Arial" w:hAnsi="Arial" w:cs="Arial"/>
                <w:i/>
                <w:iCs/>
                <w:sz w:val="22"/>
                <w:szCs w:val="22"/>
              </w:rPr>
              <w:t>–</w:t>
            </w:r>
            <w:r w:rsidRPr="00E01BD3">
              <w:rPr>
                <w:rFonts w:ascii="Arial" w:hAnsi="Arial" w:cs="Arial"/>
                <w:i/>
                <w:iCs/>
                <w:spacing w:val="-6"/>
                <w:sz w:val="22"/>
                <w:szCs w:val="22"/>
              </w:rPr>
              <w:t xml:space="preserve"> </w:t>
            </w:r>
            <w:r w:rsidRPr="00E01BD3">
              <w:rPr>
                <w:rFonts w:ascii="Arial" w:hAnsi="Arial" w:cs="Arial"/>
                <w:i/>
                <w:iCs/>
                <w:sz w:val="22"/>
                <w:szCs w:val="22"/>
              </w:rPr>
              <w:t>Dirección</w:t>
            </w:r>
            <w:r w:rsidRPr="00E01BD3">
              <w:rPr>
                <w:rFonts w:ascii="Arial" w:hAnsi="Arial" w:cs="Arial"/>
                <w:i/>
                <w:iCs/>
                <w:spacing w:val="-7"/>
                <w:sz w:val="22"/>
                <w:szCs w:val="22"/>
              </w:rPr>
              <w:t xml:space="preserve"> </w:t>
            </w:r>
            <w:r w:rsidRPr="00E01BD3">
              <w:rPr>
                <w:rFonts w:ascii="Arial" w:hAnsi="Arial" w:cs="Arial"/>
                <w:i/>
                <w:iCs/>
                <w:sz w:val="22"/>
                <w:szCs w:val="22"/>
              </w:rPr>
              <w:t>Operativa</w:t>
            </w:r>
            <w:r w:rsidRPr="00E01BD3">
              <w:rPr>
                <w:rFonts w:ascii="Arial" w:hAnsi="Arial" w:cs="Arial"/>
                <w:i/>
                <w:iCs/>
                <w:spacing w:val="-6"/>
                <w:sz w:val="22"/>
                <w:szCs w:val="22"/>
              </w:rPr>
              <w:t xml:space="preserve"> </w:t>
            </w:r>
            <w:r w:rsidRPr="00E01BD3">
              <w:rPr>
                <w:rFonts w:ascii="Arial" w:hAnsi="Arial" w:cs="Arial"/>
                <w:i/>
                <w:iCs/>
                <w:sz w:val="22"/>
                <w:szCs w:val="22"/>
              </w:rPr>
              <w:t>de</w:t>
            </w:r>
            <w:r w:rsidRPr="00E01BD3">
              <w:rPr>
                <w:rFonts w:ascii="Arial" w:hAnsi="Arial" w:cs="Arial"/>
                <w:i/>
                <w:iCs/>
                <w:spacing w:val="-6"/>
                <w:sz w:val="22"/>
                <w:szCs w:val="22"/>
              </w:rPr>
              <w:t xml:space="preserve"> </w:t>
            </w:r>
            <w:r w:rsidRPr="00E01BD3">
              <w:rPr>
                <w:rFonts w:ascii="Arial" w:hAnsi="Arial" w:cs="Arial"/>
                <w:i/>
                <w:iCs/>
                <w:spacing w:val="-2"/>
                <w:sz w:val="22"/>
                <w:szCs w:val="22"/>
              </w:rPr>
              <w:t>Contaduría</w:t>
            </w:r>
          </w:p>
        </w:tc>
      </w:tr>
    </w:tbl>
    <w:p w14:paraId="3EFC3C1F" w14:textId="77777777" w:rsidR="00DE32EB" w:rsidRPr="00E01BD3" w:rsidRDefault="00DE32EB" w:rsidP="00DE32EB">
      <w:pPr>
        <w:rPr>
          <w:rFonts w:ascii="Arial" w:hAnsi="Arial" w:cs="Arial"/>
          <w:sz w:val="22"/>
          <w:szCs w:val="22"/>
        </w:rPr>
      </w:pPr>
    </w:p>
    <w:p w14:paraId="6D9B3837" w14:textId="77777777" w:rsidR="00DE32EB" w:rsidRPr="00E01BD3" w:rsidRDefault="00DE32EB" w:rsidP="00DE32EB">
      <w:pPr>
        <w:numPr>
          <w:ilvl w:val="0"/>
          <w:numId w:val="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rPr>
          <w:rFonts w:ascii="Arial" w:hAnsi="Arial" w:cs="Arial"/>
          <w:b/>
          <w:sz w:val="22"/>
          <w:szCs w:val="22"/>
        </w:rPr>
      </w:pPr>
      <w:r w:rsidRPr="00E01BD3">
        <w:rPr>
          <w:rFonts w:ascii="Arial" w:hAnsi="Arial" w:cs="Arial"/>
          <w:b/>
          <w:sz w:val="22"/>
          <w:szCs w:val="22"/>
        </w:rPr>
        <w:t>DESARROLLO DEL CONTRATO</w:t>
      </w:r>
    </w:p>
    <w:p w14:paraId="76C896B4" w14:textId="77777777" w:rsidR="00DE32EB" w:rsidRPr="00E01BD3" w:rsidRDefault="00DE32EB" w:rsidP="00DE32EB">
      <w:pPr>
        <w:rPr>
          <w:rFonts w:ascii="Arial" w:hAnsi="Arial" w:cs="Arial"/>
          <w:sz w:val="22"/>
          <w:szCs w:val="22"/>
        </w:rPr>
      </w:pPr>
    </w:p>
    <w:tbl>
      <w:tblPr>
        <w:tblW w:w="5164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66"/>
        <w:gridCol w:w="2066"/>
        <w:gridCol w:w="5213"/>
        <w:gridCol w:w="4077"/>
      </w:tblGrid>
      <w:tr w:rsidR="00DE32EB" w:rsidRPr="00E01BD3" w14:paraId="31A555CE" w14:textId="77777777" w:rsidTr="00F103A6">
        <w:trPr>
          <w:trHeight w:val="459"/>
          <w:tblHeader/>
        </w:trPr>
        <w:tc>
          <w:tcPr>
            <w:tcW w:w="1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A79FF" w14:textId="77777777" w:rsidR="00DE32EB" w:rsidRPr="00E01BD3" w:rsidRDefault="00DE32EB" w:rsidP="00F103A6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01BD3">
              <w:rPr>
                <w:rFonts w:ascii="Arial" w:hAnsi="Arial" w:cs="Arial"/>
                <w:b/>
                <w:bCs/>
                <w:sz w:val="22"/>
                <w:szCs w:val="22"/>
              </w:rPr>
              <w:lastRenderedPageBreak/>
              <w:t>OBJETIVOS O ALCANCES DEL CONTRATO</w:t>
            </w:r>
          </w:p>
        </w:tc>
        <w:tc>
          <w:tcPr>
            <w:tcW w:w="12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36CFD4" w14:textId="77777777" w:rsidR="00DE32EB" w:rsidRPr="00E01BD3" w:rsidRDefault="00DE32EB" w:rsidP="00F103A6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01BD3">
              <w:rPr>
                <w:rFonts w:ascii="Arial" w:hAnsi="Arial" w:cs="Arial"/>
                <w:b/>
                <w:bCs/>
                <w:sz w:val="22"/>
                <w:szCs w:val="22"/>
              </w:rPr>
              <w:t>ACTIVIDAD DESARROLLADA</w:t>
            </w:r>
          </w:p>
        </w:tc>
        <w:tc>
          <w:tcPr>
            <w:tcW w:w="1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FC797" w14:textId="77777777" w:rsidR="00DE32EB" w:rsidRPr="00E01BD3" w:rsidRDefault="00DE32EB" w:rsidP="00F103A6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01BD3">
              <w:rPr>
                <w:rFonts w:ascii="Arial" w:hAnsi="Arial" w:cs="Arial"/>
                <w:b/>
                <w:bCs/>
                <w:sz w:val="22"/>
                <w:szCs w:val="22"/>
              </w:rPr>
              <w:t>REGISTRO</w:t>
            </w:r>
          </w:p>
        </w:tc>
        <w:tc>
          <w:tcPr>
            <w:tcW w:w="12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28C1F3" w14:textId="77777777" w:rsidR="00DE32EB" w:rsidRPr="00E01BD3" w:rsidRDefault="00DE32EB" w:rsidP="00F103A6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01BD3">
              <w:rPr>
                <w:rFonts w:ascii="Arial" w:hAnsi="Arial" w:cs="Arial"/>
                <w:b/>
                <w:bCs/>
                <w:sz w:val="22"/>
                <w:szCs w:val="22"/>
              </w:rPr>
              <w:t>OBSERVACIONES</w:t>
            </w:r>
          </w:p>
        </w:tc>
      </w:tr>
      <w:tr w:rsidR="004D16F4" w:rsidRPr="00E01BD3" w14:paraId="0C3A677B" w14:textId="77777777" w:rsidTr="00F103A6">
        <w:trPr>
          <w:cantSplit/>
          <w:trHeight w:val="960"/>
        </w:trPr>
        <w:tc>
          <w:tcPr>
            <w:tcW w:w="1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9811A" w14:textId="4855F2E4" w:rsidR="004D16F4" w:rsidRPr="00E01BD3" w:rsidRDefault="004D16F4" w:rsidP="004D16F4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E01BD3">
              <w:rPr>
                <w:rFonts w:ascii="Arial" w:hAnsi="Arial" w:cs="Arial"/>
                <w:i/>
                <w:sz w:val="22"/>
                <w:szCs w:val="22"/>
              </w:rPr>
              <w:t>1. Brindar apoyo en revisión y aprobación de las órdenes de pago generadas por las distintas dependencias del Municipio de Pereira, lo que incluye: comprobar la retención en la fuente, las estampillas, las contribuciones y cualquier otro impuesto o descuento correspondiente conforme a la legislación tributaria vigente, realizar la revisión de la imputación contable y verificar la documentación que debe respaldar cada orden de pago.</w:t>
            </w:r>
          </w:p>
        </w:tc>
        <w:tc>
          <w:tcPr>
            <w:tcW w:w="12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FE4293" w14:textId="33A45FAD" w:rsidR="004D16F4" w:rsidRPr="00E01BD3" w:rsidRDefault="004B2ADA" w:rsidP="004D16F4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E01BD3">
              <w:rPr>
                <w:rFonts w:ascii="Arial" w:hAnsi="Arial" w:cs="Arial"/>
                <w:i/>
                <w:sz w:val="22"/>
                <w:szCs w:val="22"/>
              </w:rPr>
              <w:t xml:space="preserve">Durante el periodo </w:t>
            </w:r>
            <w:r w:rsidR="00641715" w:rsidRPr="00E01BD3">
              <w:rPr>
                <w:rFonts w:ascii="Arial" w:hAnsi="Arial" w:cs="Arial"/>
                <w:i/>
                <w:sz w:val="22"/>
                <w:szCs w:val="22"/>
              </w:rPr>
              <w:t>c</w:t>
            </w:r>
            <w:r w:rsidR="001E2D4C">
              <w:rPr>
                <w:rFonts w:ascii="Arial" w:hAnsi="Arial" w:cs="Arial"/>
                <w:i/>
                <w:sz w:val="22"/>
                <w:szCs w:val="22"/>
              </w:rPr>
              <w:t>o</w:t>
            </w:r>
            <w:r w:rsidR="00121361">
              <w:rPr>
                <w:rFonts w:ascii="Arial" w:hAnsi="Arial" w:cs="Arial"/>
                <w:i/>
                <w:sz w:val="22"/>
                <w:szCs w:val="22"/>
              </w:rPr>
              <w:t>mprendido entre el 23 de noviembre y el 22 de diciembre</w:t>
            </w:r>
            <w:r w:rsidRPr="00E01BD3">
              <w:rPr>
                <w:rFonts w:ascii="Arial" w:hAnsi="Arial" w:cs="Arial"/>
                <w:i/>
                <w:sz w:val="22"/>
                <w:szCs w:val="22"/>
              </w:rPr>
              <w:t xml:space="preserve"> de 2025, se llevó a cabo </w:t>
            </w:r>
            <w:r w:rsidR="001E2D4C">
              <w:rPr>
                <w:rFonts w:ascii="Arial" w:hAnsi="Arial" w:cs="Arial"/>
                <w:i/>
                <w:sz w:val="22"/>
                <w:szCs w:val="22"/>
              </w:rPr>
              <w:t>la revisión de un total de 835</w:t>
            </w:r>
            <w:r w:rsidRPr="00E01BD3">
              <w:rPr>
                <w:rFonts w:ascii="Arial" w:hAnsi="Arial" w:cs="Arial"/>
                <w:i/>
                <w:sz w:val="22"/>
                <w:szCs w:val="22"/>
              </w:rPr>
              <w:t xml:space="preserve"> órdenes de pago mediante la plataforma SIIFWEB. Estas órdenes fueron generadas por las dependencias de la Secretaría de Deportes y la Secretaría de Salud, y posteriormente aprobadas para su trámite correspondiente</w:t>
            </w:r>
          </w:p>
        </w:tc>
        <w:tc>
          <w:tcPr>
            <w:tcW w:w="1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tbl>
            <w:tblPr>
              <w:tblW w:w="4812" w:type="dxa"/>
              <w:shd w:val="clear" w:color="auto" w:fill="FFFFFF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741"/>
              <w:gridCol w:w="1388"/>
              <w:gridCol w:w="1683"/>
            </w:tblGrid>
            <w:tr w:rsidR="004D16F4" w:rsidRPr="00E01BD3" w14:paraId="30E9B9B0" w14:textId="77777777" w:rsidTr="004B2ADA">
              <w:trPr>
                <w:trHeight w:val="389"/>
              </w:trPr>
              <w:tc>
                <w:tcPr>
                  <w:tcW w:w="1741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bottom"/>
                  <w:hideMark/>
                </w:tcPr>
                <w:p w14:paraId="7C263EC3" w14:textId="77777777" w:rsidR="004D16F4" w:rsidRPr="00E01BD3" w:rsidRDefault="004D16F4" w:rsidP="004D16F4">
                  <w:pPr>
                    <w:jc w:val="center"/>
                    <w:rPr>
                      <w:rFonts w:ascii="Arial" w:hAnsi="Arial" w:cs="Arial"/>
                      <w:color w:val="222222"/>
                      <w:sz w:val="22"/>
                      <w:szCs w:val="22"/>
                      <w:lang w:eastAsia="es-CO"/>
                    </w:rPr>
                  </w:pPr>
                  <w:r w:rsidRPr="00E01BD3"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eastAsia="es-CO"/>
                    </w:rPr>
                    <w:t>SECRETIARIAS</w:t>
                  </w:r>
                </w:p>
              </w:tc>
              <w:tc>
                <w:tcPr>
                  <w:tcW w:w="1388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hideMark/>
                </w:tcPr>
                <w:p w14:paraId="6242A976" w14:textId="77777777" w:rsidR="004D16F4" w:rsidRPr="00E01BD3" w:rsidRDefault="004D16F4" w:rsidP="004D16F4">
                  <w:pPr>
                    <w:jc w:val="center"/>
                    <w:rPr>
                      <w:rFonts w:ascii="Arial" w:hAnsi="Arial" w:cs="Arial"/>
                      <w:color w:val="222222"/>
                      <w:sz w:val="22"/>
                      <w:szCs w:val="22"/>
                      <w:lang w:eastAsia="es-CO"/>
                    </w:rPr>
                  </w:pPr>
                  <w:r w:rsidRPr="00E01BD3"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eastAsia="es-CO"/>
                    </w:rPr>
                    <w:t> </w:t>
                  </w:r>
                </w:p>
                <w:p w14:paraId="326BFFFD" w14:textId="77777777" w:rsidR="004D16F4" w:rsidRPr="00E01BD3" w:rsidRDefault="004D16F4" w:rsidP="004D16F4">
                  <w:pPr>
                    <w:jc w:val="center"/>
                    <w:rPr>
                      <w:rFonts w:ascii="Arial" w:hAnsi="Arial" w:cs="Arial"/>
                      <w:color w:val="222222"/>
                      <w:sz w:val="22"/>
                      <w:szCs w:val="22"/>
                      <w:lang w:eastAsia="es-CO"/>
                    </w:rPr>
                  </w:pPr>
                  <w:r w:rsidRPr="00E01BD3"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eastAsia="es-CO"/>
                    </w:rPr>
                    <w:t>REVISADAS</w:t>
                  </w:r>
                </w:p>
              </w:tc>
              <w:tc>
                <w:tcPr>
                  <w:tcW w:w="1683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  <w:hideMark/>
                </w:tcPr>
                <w:p w14:paraId="74486ADE" w14:textId="77777777" w:rsidR="004D16F4" w:rsidRPr="00E01BD3" w:rsidRDefault="004D16F4" w:rsidP="004D16F4">
                  <w:pPr>
                    <w:jc w:val="center"/>
                    <w:rPr>
                      <w:rFonts w:ascii="Arial" w:hAnsi="Arial" w:cs="Arial"/>
                      <w:color w:val="222222"/>
                      <w:sz w:val="22"/>
                      <w:szCs w:val="22"/>
                      <w:lang w:eastAsia="es-CO"/>
                    </w:rPr>
                  </w:pPr>
                  <w:r w:rsidRPr="00E01BD3"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eastAsia="es-CO"/>
                    </w:rPr>
                    <w:t> </w:t>
                  </w:r>
                </w:p>
                <w:p w14:paraId="1938BE50" w14:textId="77777777" w:rsidR="004D16F4" w:rsidRPr="00E01BD3" w:rsidRDefault="004D16F4" w:rsidP="004D16F4">
                  <w:pPr>
                    <w:jc w:val="center"/>
                    <w:rPr>
                      <w:rFonts w:ascii="Arial" w:hAnsi="Arial" w:cs="Arial"/>
                      <w:color w:val="222222"/>
                      <w:sz w:val="22"/>
                      <w:szCs w:val="22"/>
                      <w:lang w:eastAsia="es-CO"/>
                    </w:rPr>
                  </w:pPr>
                  <w:r w:rsidRPr="00E01BD3"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eastAsia="es-CO"/>
                    </w:rPr>
                    <w:t>DEVOLUCION</w:t>
                  </w:r>
                </w:p>
              </w:tc>
            </w:tr>
            <w:tr w:rsidR="004D16F4" w:rsidRPr="00E01BD3" w14:paraId="6B126B2F" w14:textId="77777777" w:rsidTr="004B2ADA">
              <w:trPr>
                <w:trHeight w:val="327"/>
              </w:trPr>
              <w:tc>
                <w:tcPr>
                  <w:tcW w:w="174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bottom"/>
                  <w:hideMark/>
                </w:tcPr>
                <w:p w14:paraId="385EE7E8" w14:textId="77777777" w:rsidR="004D16F4" w:rsidRPr="00E01BD3" w:rsidRDefault="004D16F4" w:rsidP="004D16F4">
                  <w:pPr>
                    <w:rPr>
                      <w:rFonts w:ascii="Arial" w:hAnsi="Arial" w:cs="Arial"/>
                      <w:color w:val="000000"/>
                      <w:sz w:val="22"/>
                      <w:szCs w:val="22"/>
                      <w:lang w:eastAsia="es-CO"/>
                    </w:rPr>
                  </w:pPr>
                  <w:r w:rsidRPr="00E01BD3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SECRETARIA DE DEPORTE Y RECREACION</w:t>
                  </w:r>
                </w:p>
                <w:p w14:paraId="2BF37D95" w14:textId="77777777" w:rsidR="004D16F4" w:rsidRPr="00E01BD3" w:rsidRDefault="004D16F4" w:rsidP="004D16F4">
                  <w:pPr>
                    <w:rPr>
                      <w:rFonts w:ascii="Arial" w:hAnsi="Arial" w:cs="Arial"/>
                      <w:color w:val="222222"/>
                      <w:sz w:val="22"/>
                      <w:szCs w:val="22"/>
                      <w:lang w:eastAsia="es-CO"/>
                    </w:rPr>
                  </w:pPr>
                </w:p>
              </w:tc>
              <w:tc>
                <w:tcPr>
                  <w:tcW w:w="138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hideMark/>
                </w:tcPr>
                <w:p w14:paraId="37258FDA" w14:textId="77777777" w:rsidR="004D16F4" w:rsidRPr="00E01BD3" w:rsidRDefault="004D16F4" w:rsidP="004D16F4">
                  <w:pPr>
                    <w:jc w:val="center"/>
                    <w:rPr>
                      <w:rFonts w:ascii="Arial" w:hAnsi="Arial" w:cs="Arial"/>
                      <w:color w:val="222222"/>
                      <w:sz w:val="22"/>
                      <w:szCs w:val="22"/>
                      <w:lang w:eastAsia="es-CO"/>
                    </w:rPr>
                  </w:pPr>
                  <w:r w:rsidRPr="00E01BD3">
                    <w:rPr>
                      <w:rFonts w:ascii="Arial" w:hAnsi="Arial" w:cs="Arial"/>
                      <w:color w:val="000000"/>
                      <w:sz w:val="22"/>
                      <w:szCs w:val="22"/>
                      <w:lang w:eastAsia="es-CO"/>
                    </w:rPr>
                    <w:t> </w:t>
                  </w:r>
                </w:p>
                <w:p w14:paraId="370C660D" w14:textId="5E9B14D3" w:rsidR="004D16F4" w:rsidRPr="00E01BD3" w:rsidRDefault="00B90A3C" w:rsidP="004D16F4">
                  <w:pPr>
                    <w:jc w:val="center"/>
                    <w:rPr>
                      <w:rFonts w:ascii="Arial" w:hAnsi="Arial" w:cs="Arial"/>
                      <w:color w:val="222222"/>
                      <w:sz w:val="22"/>
                      <w:szCs w:val="22"/>
                      <w:lang w:eastAsia="es-CO"/>
                    </w:rPr>
                  </w:pPr>
                  <w:r>
                    <w:rPr>
                      <w:rFonts w:ascii="Arial" w:hAnsi="Arial" w:cs="Arial"/>
                      <w:color w:val="000000"/>
                      <w:sz w:val="22"/>
                      <w:szCs w:val="22"/>
                      <w:lang w:eastAsia="es-CO"/>
                    </w:rPr>
                    <w:t>200</w:t>
                  </w:r>
                </w:p>
              </w:tc>
              <w:tc>
                <w:tcPr>
                  <w:tcW w:w="168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  <w:hideMark/>
                </w:tcPr>
                <w:p w14:paraId="71B3E1FA" w14:textId="77777777" w:rsidR="004D16F4" w:rsidRPr="00E01BD3" w:rsidRDefault="004D16F4" w:rsidP="004D16F4">
                  <w:pPr>
                    <w:jc w:val="center"/>
                    <w:rPr>
                      <w:rFonts w:ascii="Arial" w:hAnsi="Arial" w:cs="Arial"/>
                      <w:color w:val="222222"/>
                      <w:sz w:val="22"/>
                      <w:szCs w:val="22"/>
                      <w:lang w:eastAsia="es-CO"/>
                    </w:rPr>
                  </w:pPr>
                  <w:r w:rsidRPr="00E01BD3">
                    <w:rPr>
                      <w:rFonts w:ascii="Arial" w:hAnsi="Arial" w:cs="Arial"/>
                      <w:color w:val="000000"/>
                      <w:sz w:val="22"/>
                      <w:szCs w:val="22"/>
                      <w:lang w:eastAsia="es-CO"/>
                    </w:rPr>
                    <w:t> </w:t>
                  </w:r>
                </w:p>
                <w:p w14:paraId="1CF12B2F" w14:textId="1FE50843" w:rsidR="004D16F4" w:rsidRPr="00E01BD3" w:rsidRDefault="004D16F4" w:rsidP="00B90A3C">
                  <w:pPr>
                    <w:rPr>
                      <w:rFonts w:ascii="Arial" w:hAnsi="Arial" w:cs="Arial"/>
                      <w:color w:val="222222"/>
                      <w:sz w:val="22"/>
                      <w:szCs w:val="22"/>
                      <w:lang w:eastAsia="es-CO"/>
                    </w:rPr>
                  </w:pPr>
                </w:p>
              </w:tc>
            </w:tr>
            <w:tr w:rsidR="004D16F4" w:rsidRPr="00E01BD3" w14:paraId="0FCCA780" w14:textId="77777777" w:rsidTr="004B2ADA">
              <w:trPr>
                <w:trHeight w:val="327"/>
              </w:trPr>
              <w:tc>
                <w:tcPr>
                  <w:tcW w:w="174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bottom"/>
                  <w:hideMark/>
                </w:tcPr>
                <w:p w14:paraId="2E96F14E" w14:textId="77777777" w:rsidR="004D16F4" w:rsidRPr="00E01BD3" w:rsidRDefault="004D16F4" w:rsidP="004D16F4">
                  <w:pPr>
                    <w:rPr>
                      <w:rFonts w:ascii="Arial" w:hAnsi="Arial" w:cs="Arial"/>
                      <w:color w:val="222222"/>
                      <w:sz w:val="22"/>
                      <w:szCs w:val="22"/>
                      <w:lang w:eastAsia="es-CO"/>
                    </w:rPr>
                  </w:pPr>
                  <w:r w:rsidRPr="00E01BD3">
                    <w:rPr>
                      <w:rFonts w:ascii="Arial" w:hAnsi="Arial" w:cs="Arial"/>
                      <w:color w:val="222222"/>
                      <w:sz w:val="22"/>
                      <w:szCs w:val="22"/>
                      <w:lang w:eastAsia="es-CO"/>
                    </w:rPr>
                    <w:t>SALUD</w:t>
                  </w:r>
                </w:p>
              </w:tc>
              <w:tc>
                <w:tcPr>
                  <w:tcW w:w="138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hideMark/>
                </w:tcPr>
                <w:p w14:paraId="6FB4190C" w14:textId="77777777" w:rsidR="004D16F4" w:rsidRPr="00E01BD3" w:rsidRDefault="004D16F4" w:rsidP="004D16F4">
                  <w:pPr>
                    <w:jc w:val="center"/>
                    <w:rPr>
                      <w:rFonts w:ascii="Arial" w:hAnsi="Arial" w:cs="Arial"/>
                      <w:color w:val="222222"/>
                      <w:sz w:val="22"/>
                      <w:szCs w:val="22"/>
                      <w:lang w:eastAsia="es-CO"/>
                    </w:rPr>
                  </w:pPr>
                  <w:r w:rsidRPr="00E01BD3">
                    <w:rPr>
                      <w:rFonts w:ascii="Arial" w:hAnsi="Arial" w:cs="Arial"/>
                      <w:color w:val="000000"/>
                      <w:sz w:val="22"/>
                      <w:szCs w:val="22"/>
                      <w:lang w:eastAsia="es-CO"/>
                    </w:rPr>
                    <w:t> </w:t>
                  </w:r>
                </w:p>
                <w:p w14:paraId="6B31C7C9" w14:textId="72325929" w:rsidR="004D16F4" w:rsidRPr="00E01BD3" w:rsidRDefault="00B90A3C" w:rsidP="004D16F4">
                  <w:pPr>
                    <w:rPr>
                      <w:rFonts w:ascii="Arial" w:hAnsi="Arial" w:cs="Arial"/>
                      <w:color w:val="222222"/>
                      <w:sz w:val="22"/>
                      <w:szCs w:val="22"/>
                      <w:lang w:eastAsia="es-CO"/>
                    </w:rPr>
                  </w:pPr>
                  <w:r>
                    <w:rPr>
                      <w:rFonts w:ascii="Arial" w:hAnsi="Arial" w:cs="Arial"/>
                      <w:color w:val="222222"/>
                      <w:sz w:val="22"/>
                      <w:szCs w:val="22"/>
                      <w:lang w:eastAsia="es-CO"/>
                    </w:rPr>
                    <w:t xml:space="preserve">      300</w:t>
                  </w:r>
                </w:p>
              </w:tc>
              <w:tc>
                <w:tcPr>
                  <w:tcW w:w="168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  <w:hideMark/>
                </w:tcPr>
                <w:p w14:paraId="6FCA4F8B" w14:textId="77777777" w:rsidR="004D16F4" w:rsidRPr="00E01BD3" w:rsidRDefault="004D16F4" w:rsidP="004D16F4">
                  <w:pPr>
                    <w:jc w:val="center"/>
                    <w:rPr>
                      <w:rFonts w:ascii="Arial" w:hAnsi="Arial" w:cs="Arial"/>
                      <w:color w:val="222222"/>
                      <w:sz w:val="22"/>
                      <w:szCs w:val="22"/>
                      <w:lang w:eastAsia="es-CO"/>
                    </w:rPr>
                  </w:pPr>
                  <w:r w:rsidRPr="00E01BD3">
                    <w:rPr>
                      <w:rFonts w:ascii="Arial" w:hAnsi="Arial" w:cs="Arial"/>
                      <w:color w:val="000000"/>
                      <w:sz w:val="22"/>
                      <w:szCs w:val="22"/>
                      <w:lang w:eastAsia="es-CO"/>
                    </w:rPr>
                    <w:t> </w:t>
                  </w:r>
                </w:p>
                <w:p w14:paraId="3F5A8C7F" w14:textId="7B63568A" w:rsidR="004D16F4" w:rsidRPr="00E01BD3" w:rsidRDefault="00B90A3C" w:rsidP="004D16F4">
                  <w:pPr>
                    <w:rPr>
                      <w:rFonts w:ascii="Arial" w:hAnsi="Arial" w:cs="Arial"/>
                      <w:color w:val="222222"/>
                      <w:sz w:val="22"/>
                      <w:szCs w:val="22"/>
                      <w:lang w:eastAsia="es-CO"/>
                    </w:rPr>
                  </w:pPr>
                  <w:r>
                    <w:rPr>
                      <w:rFonts w:ascii="Arial" w:hAnsi="Arial" w:cs="Arial"/>
                      <w:color w:val="222222"/>
                      <w:sz w:val="22"/>
                      <w:szCs w:val="22"/>
                      <w:lang w:eastAsia="es-CO"/>
                    </w:rPr>
                    <w:t xml:space="preserve">         </w:t>
                  </w:r>
                </w:p>
              </w:tc>
            </w:tr>
            <w:tr w:rsidR="004D16F4" w:rsidRPr="00E01BD3" w14:paraId="3FBD8753" w14:textId="77777777" w:rsidTr="004B2ADA">
              <w:trPr>
                <w:trHeight w:val="327"/>
              </w:trPr>
              <w:tc>
                <w:tcPr>
                  <w:tcW w:w="174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bottom"/>
                  <w:hideMark/>
                </w:tcPr>
                <w:p w14:paraId="3942984A" w14:textId="4D079BE4" w:rsidR="004D16F4" w:rsidRPr="00E01BD3" w:rsidRDefault="00B90A3C" w:rsidP="00B90A3C">
                  <w:pPr>
                    <w:rPr>
                      <w:rFonts w:ascii="Arial" w:hAnsi="Arial" w:cs="Arial"/>
                      <w:color w:val="222222"/>
                      <w:sz w:val="22"/>
                      <w:szCs w:val="22"/>
                      <w:lang w:eastAsia="es-CO"/>
                    </w:rPr>
                  </w:pPr>
                  <w:r>
                    <w:rPr>
                      <w:rFonts w:ascii="Arial" w:hAnsi="Arial" w:cs="Arial"/>
                      <w:color w:val="222222"/>
                      <w:sz w:val="22"/>
                      <w:szCs w:val="22"/>
                      <w:lang w:eastAsia="es-CO"/>
                    </w:rPr>
                    <w:t xml:space="preserve">TICS </w:t>
                  </w:r>
                </w:p>
              </w:tc>
              <w:tc>
                <w:tcPr>
                  <w:tcW w:w="138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hideMark/>
                </w:tcPr>
                <w:p w14:paraId="4AD930F7" w14:textId="77777777" w:rsidR="004D16F4" w:rsidRPr="00E01BD3" w:rsidRDefault="004D16F4" w:rsidP="004D16F4">
                  <w:pPr>
                    <w:tabs>
                      <w:tab w:val="left" w:pos="444"/>
                      <w:tab w:val="center" w:pos="771"/>
                    </w:tabs>
                    <w:rPr>
                      <w:rFonts w:ascii="Arial" w:hAnsi="Arial" w:cs="Arial"/>
                      <w:color w:val="000000"/>
                      <w:sz w:val="22"/>
                      <w:szCs w:val="22"/>
                      <w:lang w:eastAsia="es-CO"/>
                    </w:rPr>
                  </w:pPr>
                  <w:r w:rsidRPr="00E01BD3">
                    <w:rPr>
                      <w:rFonts w:ascii="Arial" w:hAnsi="Arial" w:cs="Arial"/>
                      <w:color w:val="000000"/>
                      <w:sz w:val="22"/>
                      <w:szCs w:val="22"/>
                      <w:lang w:eastAsia="es-CO"/>
                    </w:rPr>
                    <w:tab/>
                  </w:r>
                </w:p>
                <w:p w14:paraId="093844A8" w14:textId="730F2BC8" w:rsidR="004D16F4" w:rsidRPr="00E01BD3" w:rsidRDefault="004D16F4" w:rsidP="004D16F4">
                  <w:pPr>
                    <w:tabs>
                      <w:tab w:val="left" w:pos="444"/>
                      <w:tab w:val="center" w:pos="771"/>
                    </w:tabs>
                    <w:rPr>
                      <w:rFonts w:ascii="Arial" w:hAnsi="Arial" w:cs="Arial"/>
                      <w:color w:val="000000"/>
                      <w:sz w:val="22"/>
                      <w:szCs w:val="22"/>
                      <w:lang w:eastAsia="es-CO"/>
                    </w:rPr>
                  </w:pPr>
                  <w:r w:rsidRPr="00E01BD3">
                    <w:rPr>
                      <w:rFonts w:ascii="Arial" w:hAnsi="Arial" w:cs="Arial"/>
                      <w:color w:val="000000"/>
                      <w:sz w:val="22"/>
                      <w:szCs w:val="22"/>
                      <w:lang w:eastAsia="es-CO"/>
                    </w:rPr>
                    <w:t xml:space="preserve">      </w:t>
                  </w:r>
                  <w:r w:rsidR="00B90A3C">
                    <w:rPr>
                      <w:rFonts w:ascii="Arial" w:hAnsi="Arial" w:cs="Arial"/>
                      <w:color w:val="000000"/>
                      <w:sz w:val="22"/>
                      <w:szCs w:val="22"/>
                      <w:lang w:eastAsia="es-CO"/>
                    </w:rPr>
                    <w:t>300</w:t>
                  </w:r>
                </w:p>
                <w:p w14:paraId="4EAE9B1A" w14:textId="77777777" w:rsidR="004D16F4" w:rsidRPr="00E01BD3" w:rsidRDefault="004D16F4" w:rsidP="004D16F4">
                  <w:pPr>
                    <w:jc w:val="center"/>
                    <w:rPr>
                      <w:rFonts w:ascii="Arial" w:hAnsi="Arial" w:cs="Arial"/>
                      <w:color w:val="222222"/>
                      <w:sz w:val="22"/>
                      <w:szCs w:val="22"/>
                      <w:lang w:eastAsia="es-CO"/>
                    </w:rPr>
                  </w:pPr>
                </w:p>
              </w:tc>
              <w:tc>
                <w:tcPr>
                  <w:tcW w:w="168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  <w:hideMark/>
                </w:tcPr>
                <w:p w14:paraId="1B810585" w14:textId="6CC7CE21" w:rsidR="004D16F4" w:rsidRPr="00E01BD3" w:rsidRDefault="00B90A3C" w:rsidP="00B90A3C">
                  <w:pPr>
                    <w:rPr>
                      <w:rFonts w:ascii="Arial" w:hAnsi="Arial" w:cs="Arial"/>
                      <w:color w:val="000000"/>
                      <w:sz w:val="22"/>
                      <w:szCs w:val="22"/>
                      <w:lang w:eastAsia="es-CO"/>
                    </w:rPr>
                  </w:pPr>
                  <w:r>
                    <w:rPr>
                      <w:rFonts w:ascii="Arial" w:hAnsi="Arial" w:cs="Arial"/>
                      <w:color w:val="000000"/>
                      <w:sz w:val="22"/>
                      <w:szCs w:val="22"/>
                      <w:lang w:eastAsia="es-CO"/>
                    </w:rPr>
                    <w:t>14</w:t>
                  </w:r>
                </w:p>
              </w:tc>
            </w:tr>
            <w:tr w:rsidR="00B90A3C" w:rsidRPr="00E01BD3" w14:paraId="74896E55" w14:textId="77777777" w:rsidTr="000F7869">
              <w:trPr>
                <w:trHeight w:val="327"/>
              </w:trPr>
              <w:tc>
                <w:tcPr>
                  <w:tcW w:w="174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bottom"/>
                  <w:hideMark/>
                </w:tcPr>
                <w:p w14:paraId="086A5A3F" w14:textId="644DABBD" w:rsidR="00B90A3C" w:rsidRPr="00E01BD3" w:rsidRDefault="00B90A3C" w:rsidP="00B90A3C">
                  <w:pPr>
                    <w:rPr>
                      <w:rFonts w:ascii="Arial" w:hAnsi="Arial" w:cs="Arial"/>
                      <w:color w:val="222222"/>
                      <w:sz w:val="22"/>
                      <w:szCs w:val="22"/>
                      <w:lang w:eastAsia="es-CO"/>
                    </w:rPr>
                  </w:pPr>
                  <w:r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TOTAL</w:t>
                  </w:r>
                </w:p>
              </w:tc>
              <w:tc>
                <w:tcPr>
                  <w:tcW w:w="138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hideMark/>
                </w:tcPr>
                <w:p w14:paraId="7314C8F3" w14:textId="77777777" w:rsidR="00B90A3C" w:rsidRPr="00E01BD3" w:rsidRDefault="00B90A3C" w:rsidP="00B90A3C">
                  <w:pPr>
                    <w:jc w:val="center"/>
                    <w:rPr>
                      <w:rFonts w:ascii="Arial" w:hAnsi="Arial" w:cs="Arial"/>
                      <w:color w:val="222222"/>
                      <w:sz w:val="22"/>
                      <w:szCs w:val="22"/>
                      <w:lang w:eastAsia="es-CO"/>
                    </w:rPr>
                  </w:pPr>
                  <w:r w:rsidRPr="00E01BD3">
                    <w:rPr>
                      <w:rFonts w:ascii="Arial" w:hAnsi="Arial" w:cs="Arial"/>
                      <w:color w:val="000000"/>
                      <w:sz w:val="22"/>
                      <w:szCs w:val="22"/>
                      <w:lang w:eastAsia="es-CO"/>
                    </w:rPr>
                    <w:t> </w:t>
                  </w:r>
                </w:p>
                <w:p w14:paraId="7F6DF69A" w14:textId="674BEC30" w:rsidR="00B90A3C" w:rsidRPr="00E01BD3" w:rsidRDefault="00B90A3C" w:rsidP="00B90A3C">
                  <w:pPr>
                    <w:jc w:val="center"/>
                    <w:rPr>
                      <w:rFonts w:ascii="Arial" w:hAnsi="Arial" w:cs="Arial"/>
                      <w:color w:val="222222"/>
                      <w:sz w:val="22"/>
                      <w:szCs w:val="22"/>
                      <w:lang w:eastAsia="es-CO"/>
                    </w:rPr>
                  </w:pPr>
                  <w:r>
                    <w:rPr>
                      <w:rFonts w:ascii="Arial" w:hAnsi="Arial" w:cs="Arial"/>
                      <w:color w:val="000000"/>
                      <w:sz w:val="22"/>
                      <w:szCs w:val="22"/>
                      <w:lang w:eastAsia="es-CO"/>
                    </w:rPr>
                    <w:t>800</w:t>
                  </w:r>
                </w:p>
              </w:tc>
              <w:tc>
                <w:tcPr>
                  <w:tcW w:w="168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noWrap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  <w:hideMark/>
                </w:tcPr>
                <w:p w14:paraId="389A7A8A" w14:textId="77777777" w:rsidR="00B90A3C" w:rsidRPr="00E01BD3" w:rsidRDefault="00B90A3C" w:rsidP="00B90A3C">
                  <w:pPr>
                    <w:jc w:val="center"/>
                    <w:rPr>
                      <w:rFonts w:ascii="Arial" w:hAnsi="Arial" w:cs="Arial"/>
                      <w:color w:val="222222"/>
                      <w:sz w:val="22"/>
                      <w:szCs w:val="22"/>
                      <w:lang w:eastAsia="es-CO"/>
                    </w:rPr>
                  </w:pPr>
                  <w:r w:rsidRPr="00E01BD3">
                    <w:rPr>
                      <w:rFonts w:ascii="Arial" w:hAnsi="Arial" w:cs="Arial"/>
                      <w:color w:val="000000"/>
                      <w:sz w:val="22"/>
                      <w:szCs w:val="22"/>
                      <w:lang w:eastAsia="es-CO"/>
                    </w:rPr>
                    <w:t> </w:t>
                  </w:r>
                </w:p>
                <w:p w14:paraId="195BDF12" w14:textId="43BD7209" w:rsidR="00B90A3C" w:rsidRPr="00E01BD3" w:rsidRDefault="00B90A3C" w:rsidP="00B90A3C">
                  <w:pPr>
                    <w:jc w:val="center"/>
                    <w:rPr>
                      <w:rFonts w:ascii="Arial" w:hAnsi="Arial" w:cs="Arial"/>
                      <w:color w:val="222222"/>
                      <w:sz w:val="22"/>
                      <w:szCs w:val="22"/>
                      <w:lang w:eastAsia="es-CO"/>
                    </w:rPr>
                  </w:pPr>
                </w:p>
              </w:tc>
            </w:tr>
          </w:tbl>
          <w:p w14:paraId="32DB6EE8" w14:textId="77777777" w:rsidR="004D16F4" w:rsidRPr="00E01BD3" w:rsidRDefault="004D16F4" w:rsidP="004D16F4">
            <w:pPr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2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tbl>
            <w:tblPr>
              <w:tblpPr w:leftFromText="141" w:rightFromText="141" w:vertAnchor="text" w:horzAnchor="margin" w:tblpY="1049"/>
              <w:tblOverlap w:val="never"/>
              <w:tblW w:w="3927" w:type="dxa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1447"/>
              <w:gridCol w:w="1240"/>
              <w:gridCol w:w="1240"/>
            </w:tblGrid>
            <w:tr w:rsidR="004D16F4" w:rsidRPr="00E01BD3" w14:paraId="6E09BDB5" w14:textId="77777777" w:rsidTr="00002BDE">
              <w:trPr>
                <w:trHeight w:val="576"/>
              </w:trPr>
              <w:tc>
                <w:tcPr>
                  <w:tcW w:w="14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50783CC" w14:textId="77777777" w:rsidR="004D16F4" w:rsidRPr="00E01BD3" w:rsidRDefault="004D16F4" w:rsidP="004D16F4">
                  <w:pPr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  <w:sz w:val="22"/>
                      <w:szCs w:val="22"/>
                      <w:lang w:eastAsia="es-CO"/>
                    </w:rPr>
                  </w:pPr>
                  <w:r w:rsidRPr="00E01BD3">
                    <w:rPr>
                      <w:rFonts w:ascii="Arial" w:hAnsi="Arial" w:cs="Arial"/>
                      <w:b/>
                      <w:bCs/>
                      <w:color w:val="000000"/>
                      <w:sz w:val="22"/>
                      <w:szCs w:val="22"/>
                    </w:rPr>
                    <w:t>% Acumulado alcances</w:t>
                  </w:r>
                </w:p>
              </w:tc>
              <w:tc>
                <w:tcPr>
                  <w:tcW w:w="1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C5828B6" w14:textId="77777777" w:rsidR="004D16F4" w:rsidRPr="00E01BD3" w:rsidRDefault="004D16F4" w:rsidP="004D16F4">
                  <w:pPr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E01BD3">
                    <w:rPr>
                      <w:rFonts w:ascii="Arial" w:hAnsi="Arial" w:cs="Arial"/>
                      <w:b/>
                      <w:bCs/>
                      <w:color w:val="000000"/>
                      <w:sz w:val="22"/>
                      <w:szCs w:val="22"/>
                    </w:rPr>
                    <w:t>% Actual</w:t>
                  </w:r>
                </w:p>
              </w:tc>
              <w:tc>
                <w:tcPr>
                  <w:tcW w:w="1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D1EB4C6" w14:textId="77777777" w:rsidR="004D16F4" w:rsidRPr="00E01BD3" w:rsidRDefault="004D16F4" w:rsidP="004D16F4">
                  <w:pPr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E01BD3">
                    <w:rPr>
                      <w:rFonts w:ascii="Arial" w:hAnsi="Arial" w:cs="Arial"/>
                      <w:b/>
                      <w:bCs/>
                      <w:color w:val="000000"/>
                      <w:sz w:val="22"/>
                      <w:szCs w:val="22"/>
                    </w:rPr>
                    <w:t>% Por ejecutar</w:t>
                  </w:r>
                </w:p>
              </w:tc>
            </w:tr>
            <w:tr w:rsidR="006F79B7" w:rsidRPr="00E01BD3" w14:paraId="29B89258" w14:textId="77777777" w:rsidTr="00002BDE">
              <w:trPr>
                <w:trHeight w:val="288"/>
              </w:trPr>
              <w:tc>
                <w:tcPr>
                  <w:tcW w:w="144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6BFC849" w14:textId="3E6E5425" w:rsidR="006F79B7" w:rsidRPr="00E01BD3" w:rsidRDefault="006F79B7" w:rsidP="006F79B7">
                  <w:pPr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</w:pPr>
                  <w:r w:rsidRPr="00E01BD3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 xml:space="preserve">    </w:t>
                  </w:r>
                  <w:r w:rsidR="00322DBB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88</w:t>
                  </w:r>
                  <w:r w:rsidRPr="00E01BD3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%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67351FE" w14:textId="5C909308" w:rsidR="006F79B7" w:rsidRPr="00E01BD3" w:rsidRDefault="00C97D8A" w:rsidP="006F79B7">
                  <w:pPr>
                    <w:jc w:val="center"/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8.8</w:t>
                  </w:r>
                  <w:r w:rsidR="006F79B7" w:rsidRPr="00E01BD3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%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11D3CF7" w14:textId="1708F9B7" w:rsidR="006F79B7" w:rsidRPr="00E01BD3" w:rsidRDefault="00322DBB" w:rsidP="006F79B7">
                  <w:pPr>
                    <w:jc w:val="center"/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3,2</w:t>
                  </w:r>
                  <w:r w:rsidR="006F79B7" w:rsidRPr="00E01BD3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%</w:t>
                  </w:r>
                </w:p>
              </w:tc>
            </w:tr>
          </w:tbl>
          <w:p w14:paraId="273A8CDB" w14:textId="77777777" w:rsidR="004D16F4" w:rsidRPr="00E01BD3" w:rsidRDefault="004D16F4" w:rsidP="004D16F4">
            <w:pPr>
              <w:rPr>
                <w:rFonts w:ascii="Arial" w:hAnsi="Arial" w:cs="Arial"/>
                <w:i/>
                <w:sz w:val="22"/>
                <w:szCs w:val="22"/>
              </w:rPr>
            </w:pPr>
            <w:bookmarkStart w:id="0" w:name="_GoBack"/>
            <w:bookmarkEnd w:id="0"/>
          </w:p>
        </w:tc>
      </w:tr>
      <w:tr w:rsidR="004D16F4" w:rsidRPr="00E01BD3" w14:paraId="0B700189" w14:textId="77777777" w:rsidTr="00F103A6">
        <w:trPr>
          <w:cantSplit/>
          <w:trHeight w:val="855"/>
        </w:trPr>
        <w:tc>
          <w:tcPr>
            <w:tcW w:w="1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09CD2" w14:textId="004B898E" w:rsidR="004D16F4" w:rsidRPr="00E01BD3" w:rsidRDefault="004D16F4" w:rsidP="004D16F4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E01BD3">
              <w:rPr>
                <w:rFonts w:ascii="Arial" w:hAnsi="Arial" w:cs="Arial"/>
                <w:i/>
                <w:sz w:val="22"/>
                <w:szCs w:val="22"/>
              </w:rPr>
              <w:lastRenderedPageBreak/>
              <w:t>2. Verificar el cumplimiento de las obligaciones en materia de Seguridad Social de los contratistas asignados a la Dirección Operativa de Contaduría .</w:t>
            </w:r>
          </w:p>
        </w:tc>
        <w:tc>
          <w:tcPr>
            <w:tcW w:w="1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2E1A37" w14:textId="645E0F00" w:rsidR="004D16F4" w:rsidRPr="00E01BD3" w:rsidRDefault="00C03AD0" w:rsidP="00C03AD0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E01BD3">
              <w:rPr>
                <w:rFonts w:ascii="Arial" w:hAnsi="Arial" w:cs="Arial"/>
                <w:i/>
                <w:sz w:val="22"/>
                <w:szCs w:val="22"/>
              </w:rPr>
              <w:t>Durante este periodo se solicitó a cada uno de los contratistas del equipo de contabilidad el soporte de pago de su seguridad social correspondiente al mes d</w:t>
            </w:r>
            <w:r w:rsidR="00156135">
              <w:rPr>
                <w:rFonts w:ascii="Arial" w:hAnsi="Arial" w:cs="Arial"/>
                <w:i/>
                <w:sz w:val="22"/>
                <w:szCs w:val="22"/>
              </w:rPr>
              <w:t>e noviembre</w:t>
            </w:r>
            <w:r w:rsidRPr="00E01BD3">
              <w:rPr>
                <w:rFonts w:ascii="Arial" w:hAnsi="Arial" w:cs="Arial"/>
                <w:i/>
                <w:sz w:val="22"/>
                <w:szCs w:val="22"/>
              </w:rPr>
              <w:t xml:space="preserve">. Posteriormente, la información fue verificada a través de </w:t>
            </w:r>
            <w:r w:rsidR="00641715" w:rsidRPr="00E01BD3">
              <w:rPr>
                <w:rFonts w:ascii="Arial" w:hAnsi="Arial" w:cs="Arial"/>
                <w:i/>
                <w:sz w:val="22"/>
                <w:szCs w:val="22"/>
              </w:rPr>
              <w:t xml:space="preserve">cada </w:t>
            </w:r>
            <w:r w:rsidRPr="00E01BD3">
              <w:rPr>
                <w:rFonts w:ascii="Arial" w:hAnsi="Arial" w:cs="Arial"/>
                <w:i/>
                <w:sz w:val="22"/>
                <w:szCs w:val="22"/>
              </w:rPr>
              <w:t xml:space="preserve">una </w:t>
            </w:r>
            <w:r w:rsidR="00641715" w:rsidRPr="00E01BD3">
              <w:rPr>
                <w:rFonts w:ascii="Arial" w:hAnsi="Arial" w:cs="Arial"/>
                <w:i/>
                <w:sz w:val="22"/>
                <w:szCs w:val="22"/>
              </w:rPr>
              <w:t xml:space="preserve">de las </w:t>
            </w:r>
            <w:r w:rsidRPr="00E01BD3">
              <w:rPr>
                <w:rFonts w:ascii="Arial" w:hAnsi="Arial" w:cs="Arial"/>
                <w:i/>
                <w:sz w:val="22"/>
                <w:szCs w:val="22"/>
              </w:rPr>
              <w:t>plataforma</w:t>
            </w:r>
            <w:r w:rsidR="00641715" w:rsidRPr="00E01BD3">
              <w:rPr>
                <w:rFonts w:ascii="Arial" w:hAnsi="Arial" w:cs="Arial"/>
                <w:i/>
                <w:sz w:val="22"/>
                <w:szCs w:val="22"/>
              </w:rPr>
              <w:t>s</w:t>
            </w:r>
            <w:r w:rsidRPr="00E01BD3">
              <w:rPr>
                <w:rFonts w:ascii="Arial" w:hAnsi="Arial" w:cs="Arial"/>
                <w:i/>
                <w:sz w:val="22"/>
                <w:szCs w:val="22"/>
              </w:rPr>
              <w:t xml:space="preserve"> que </w:t>
            </w:r>
            <w:r w:rsidR="00641715" w:rsidRPr="00E01BD3">
              <w:rPr>
                <w:rFonts w:ascii="Arial" w:hAnsi="Arial" w:cs="Arial"/>
                <w:i/>
                <w:sz w:val="22"/>
                <w:szCs w:val="22"/>
              </w:rPr>
              <w:t xml:space="preserve">nos </w:t>
            </w:r>
            <w:r w:rsidRPr="00E01BD3">
              <w:rPr>
                <w:rFonts w:ascii="Arial" w:hAnsi="Arial" w:cs="Arial"/>
                <w:i/>
                <w:sz w:val="22"/>
                <w:szCs w:val="22"/>
              </w:rPr>
              <w:t>permite constatar la legalidad de dichos pagos. Esta revisión, que se realiza de manera mensual, tiene como objetivo garantizar y comprobar que todos los contratistas cumplan oportunamente con sus obligaciones en materia de seguridad social.</w:t>
            </w:r>
          </w:p>
        </w:tc>
        <w:tc>
          <w:tcPr>
            <w:tcW w:w="1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tbl>
            <w:tblPr>
              <w:tblW w:w="4900" w:type="dxa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2440"/>
              <w:gridCol w:w="1367"/>
              <w:gridCol w:w="1256"/>
            </w:tblGrid>
            <w:tr w:rsidR="00FC263A" w:rsidRPr="00FC263A" w14:paraId="55D9F3C8" w14:textId="77777777" w:rsidTr="00FC263A">
              <w:trPr>
                <w:trHeight w:val="300"/>
              </w:trPr>
              <w:tc>
                <w:tcPr>
                  <w:tcW w:w="2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199D89C" w14:textId="77777777" w:rsidR="00FC263A" w:rsidRPr="00FC263A" w:rsidRDefault="00FC263A" w:rsidP="00FC263A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2"/>
                      <w:szCs w:val="22"/>
                      <w:bdr w:val="none" w:sz="0" w:space="0" w:color="auto"/>
                      <w:lang w:eastAsia="es-CO"/>
                    </w:rPr>
                  </w:pPr>
                  <w:r w:rsidRPr="00FC263A"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2"/>
                      <w:szCs w:val="22"/>
                      <w:bdr w:val="none" w:sz="0" w:space="0" w:color="auto"/>
                      <w:lang w:eastAsia="es-CO"/>
                    </w:rPr>
                    <w:t xml:space="preserve">NOMBRE </w:t>
                  </w: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6179D3B" w14:textId="77777777" w:rsidR="00FC263A" w:rsidRPr="00FC263A" w:rsidRDefault="00FC263A" w:rsidP="00FC263A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2"/>
                      <w:szCs w:val="22"/>
                      <w:bdr w:val="none" w:sz="0" w:space="0" w:color="auto"/>
                      <w:lang w:eastAsia="es-CO"/>
                    </w:rPr>
                  </w:pPr>
                  <w:r w:rsidRPr="00FC263A"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2"/>
                      <w:szCs w:val="22"/>
                      <w:bdr w:val="none" w:sz="0" w:space="0" w:color="auto"/>
                      <w:lang w:eastAsia="es-CO"/>
                    </w:rPr>
                    <w:t xml:space="preserve">CEDULA </w:t>
                  </w: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2F7C1FD" w14:textId="77777777" w:rsidR="00FC263A" w:rsidRPr="00FC263A" w:rsidRDefault="00FC263A" w:rsidP="00FC263A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2"/>
                      <w:szCs w:val="22"/>
                      <w:bdr w:val="none" w:sz="0" w:space="0" w:color="auto"/>
                      <w:lang w:eastAsia="es-CO"/>
                    </w:rPr>
                  </w:pPr>
                  <w:r w:rsidRPr="00FC263A"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2"/>
                      <w:szCs w:val="22"/>
                      <w:bdr w:val="none" w:sz="0" w:space="0" w:color="auto"/>
                      <w:lang w:eastAsia="es-CO"/>
                    </w:rPr>
                    <w:t xml:space="preserve">TEL </w:t>
                  </w:r>
                </w:p>
              </w:tc>
            </w:tr>
            <w:tr w:rsidR="00FC263A" w:rsidRPr="00FC263A" w14:paraId="6C37BB52" w14:textId="77777777" w:rsidTr="00FC263A">
              <w:trPr>
                <w:trHeight w:val="300"/>
              </w:trPr>
              <w:tc>
                <w:tcPr>
                  <w:tcW w:w="24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256A1693" w14:textId="77777777" w:rsidR="00FC263A" w:rsidRPr="00FC263A" w:rsidRDefault="00FC263A" w:rsidP="00FC263A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2"/>
                      <w:szCs w:val="22"/>
                      <w:bdr w:val="none" w:sz="0" w:space="0" w:color="auto"/>
                      <w:lang w:eastAsia="es-CO"/>
                    </w:rPr>
                  </w:pPr>
                  <w:r w:rsidRPr="00FC263A"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2"/>
                      <w:szCs w:val="22"/>
                      <w:bdr w:val="none" w:sz="0" w:space="0" w:color="auto"/>
                      <w:lang w:eastAsia="es-CO"/>
                    </w:rPr>
                    <w:t xml:space="preserve">Adriana M Restrepo 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71F0D3D9" w14:textId="77777777" w:rsidR="00FC263A" w:rsidRPr="00FC263A" w:rsidRDefault="00FC263A" w:rsidP="00FC263A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jc w:val="center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bdr w:val="none" w:sz="0" w:space="0" w:color="auto"/>
                      <w:lang w:eastAsia="es-CO"/>
                    </w:rPr>
                  </w:pPr>
                  <w:r w:rsidRPr="00FC263A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bdr w:val="none" w:sz="0" w:space="0" w:color="auto"/>
                      <w:lang w:eastAsia="es-CO"/>
                    </w:rPr>
                    <w:t>43283850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3EFC32DA" w14:textId="77777777" w:rsidR="00FC263A" w:rsidRPr="00FC263A" w:rsidRDefault="00FC263A" w:rsidP="00FC263A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jc w:val="center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bdr w:val="none" w:sz="0" w:space="0" w:color="auto"/>
                      <w:lang w:eastAsia="es-CO"/>
                    </w:rPr>
                  </w:pPr>
                  <w:r w:rsidRPr="00FC263A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bdr w:val="none" w:sz="0" w:space="0" w:color="auto"/>
                      <w:lang w:eastAsia="es-CO"/>
                    </w:rPr>
                    <w:t>3122952821</w:t>
                  </w:r>
                </w:p>
              </w:tc>
            </w:tr>
            <w:tr w:rsidR="00FC263A" w:rsidRPr="00FC263A" w14:paraId="3A6DA058" w14:textId="77777777" w:rsidTr="00FC263A">
              <w:trPr>
                <w:trHeight w:val="300"/>
              </w:trPr>
              <w:tc>
                <w:tcPr>
                  <w:tcW w:w="24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311A28BC" w14:textId="5720F34F" w:rsidR="00FC263A" w:rsidRPr="00FC263A" w:rsidRDefault="00A47C09" w:rsidP="00FC263A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2"/>
                      <w:szCs w:val="22"/>
                      <w:bdr w:val="none" w:sz="0" w:space="0" w:color="auto"/>
                      <w:lang w:eastAsia="es-CO"/>
                    </w:rPr>
                  </w:pPr>
                  <w:r w:rsidRPr="00FC263A"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2"/>
                      <w:szCs w:val="22"/>
                      <w:bdr w:val="none" w:sz="0" w:space="0" w:color="auto"/>
                      <w:lang w:eastAsia="es-CO"/>
                    </w:rPr>
                    <w:t>Mónica</w:t>
                  </w:r>
                  <w:r w:rsidR="00FC263A" w:rsidRPr="00FC263A"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2"/>
                      <w:szCs w:val="22"/>
                      <w:bdr w:val="none" w:sz="0" w:space="0" w:color="auto"/>
                      <w:lang w:eastAsia="es-CO"/>
                    </w:rPr>
                    <w:t xml:space="preserve"> Buitrago 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53997628" w14:textId="77777777" w:rsidR="00FC263A" w:rsidRPr="00FC263A" w:rsidRDefault="00FC263A" w:rsidP="00FC263A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jc w:val="center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bdr w:val="none" w:sz="0" w:space="0" w:color="auto"/>
                      <w:lang w:eastAsia="es-CO"/>
                    </w:rPr>
                  </w:pPr>
                  <w:r w:rsidRPr="00FC263A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bdr w:val="none" w:sz="0" w:space="0" w:color="auto"/>
                      <w:lang w:eastAsia="es-CO"/>
                    </w:rPr>
                    <w:t>42142266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4156CFC5" w14:textId="77777777" w:rsidR="00FC263A" w:rsidRPr="00FC263A" w:rsidRDefault="00FC263A" w:rsidP="00FC263A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jc w:val="center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bdr w:val="none" w:sz="0" w:space="0" w:color="auto"/>
                      <w:lang w:eastAsia="es-CO"/>
                    </w:rPr>
                  </w:pPr>
                  <w:r w:rsidRPr="00FC263A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bdr w:val="none" w:sz="0" w:space="0" w:color="auto"/>
                      <w:lang w:eastAsia="es-CO"/>
                    </w:rPr>
                    <w:t>3127103252</w:t>
                  </w:r>
                </w:p>
              </w:tc>
            </w:tr>
            <w:tr w:rsidR="00FC263A" w:rsidRPr="00FC263A" w14:paraId="7B8D2862" w14:textId="77777777" w:rsidTr="00FC263A">
              <w:trPr>
                <w:trHeight w:val="300"/>
              </w:trPr>
              <w:tc>
                <w:tcPr>
                  <w:tcW w:w="24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1AAD1967" w14:textId="2568675A" w:rsidR="00FC263A" w:rsidRPr="00FC263A" w:rsidRDefault="00FC263A" w:rsidP="00FC263A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2"/>
                      <w:szCs w:val="22"/>
                      <w:bdr w:val="none" w:sz="0" w:space="0" w:color="auto"/>
                      <w:lang w:eastAsia="es-CO"/>
                    </w:rPr>
                  </w:pPr>
                  <w:r w:rsidRPr="00FC263A"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2"/>
                      <w:szCs w:val="22"/>
                      <w:bdr w:val="none" w:sz="0" w:space="0" w:color="auto"/>
                      <w:lang w:eastAsia="es-CO"/>
                    </w:rPr>
                    <w:t xml:space="preserve">Johanna </w:t>
                  </w:r>
                  <w:r w:rsidR="00A47C09" w:rsidRPr="00FC263A"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2"/>
                      <w:szCs w:val="22"/>
                      <w:bdr w:val="none" w:sz="0" w:space="0" w:color="auto"/>
                      <w:lang w:eastAsia="es-CO"/>
                    </w:rPr>
                    <w:t>Gaitán</w:t>
                  </w:r>
                  <w:r w:rsidRPr="00FC263A"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2"/>
                      <w:szCs w:val="22"/>
                      <w:bdr w:val="none" w:sz="0" w:space="0" w:color="auto"/>
                      <w:lang w:eastAsia="es-CO"/>
                    </w:rPr>
                    <w:t xml:space="preserve"> 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7DB43831" w14:textId="77777777" w:rsidR="00FC263A" w:rsidRPr="00FC263A" w:rsidRDefault="00FC263A" w:rsidP="00FC263A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jc w:val="center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bdr w:val="none" w:sz="0" w:space="0" w:color="auto"/>
                      <w:lang w:eastAsia="es-CO"/>
                    </w:rPr>
                  </w:pPr>
                  <w:r w:rsidRPr="00FC263A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bdr w:val="none" w:sz="0" w:space="0" w:color="auto"/>
                      <w:lang w:eastAsia="es-CO"/>
                    </w:rPr>
                    <w:t>25181265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05DC9D5A" w14:textId="77777777" w:rsidR="00FC263A" w:rsidRPr="00FC263A" w:rsidRDefault="00FC263A" w:rsidP="00FC263A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jc w:val="center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bdr w:val="none" w:sz="0" w:space="0" w:color="auto"/>
                      <w:lang w:eastAsia="es-CO"/>
                    </w:rPr>
                  </w:pPr>
                  <w:r w:rsidRPr="00FC263A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bdr w:val="none" w:sz="0" w:space="0" w:color="auto"/>
                      <w:lang w:eastAsia="es-CO"/>
                    </w:rPr>
                    <w:t>3148215217</w:t>
                  </w:r>
                </w:p>
              </w:tc>
            </w:tr>
            <w:tr w:rsidR="00FC263A" w:rsidRPr="00FC263A" w14:paraId="3BF3F09E" w14:textId="77777777" w:rsidTr="00FC263A">
              <w:trPr>
                <w:trHeight w:val="300"/>
              </w:trPr>
              <w:tc>
                <w:tcPr>
                  <w:tcW w:w="24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71533B9F" w14:textId="25137DA1" w:rsidR="00FC263A" w:rsidRPr="00FC263A" w:rsidRDefault="00A47C09" w:rsidP="00FC263A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2"/>
                      <w:szCs w:val="22"/>
                      <w:bdr w:val="none" w:sz="0" w:space="0" w:color="auto"/>
                      <w:lang w:eastAsia="es-CO"/>
                    </w:rPr>
                  </w:pPr>
                  <w:r w:rsidRPr="00FC263A"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2"/>
                      <w:szCs w:val="22"/>
                      <w:bdr w:val="none" w:sz="0" w:space="0" w:color="auto"/>
                      <w:lang w:eastAsia="es-CO"/>
                    </w:rPr>
                    <w:t>Álvaro</w:t>
                  </w:r>
                  <w:r w:rsidR="00FC263A" w:rsidRPr="00FC263A"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2"/>
                      <w:szCs w:val="22"/>
                      <w:bdr w:val="none" w:sz="0" w:space="0" w:color="auto"/>
                      <w:lang w:eastAsia="es-CO"/>
                    </w:rPr>
                    <w:t xml:space="preserve"> Patiño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21234510" w14:textId="77777777" w:rsidR="00FC263A" w:rsidRPr="00FC263A" w:rsidRDefault="00FC263A" w:rsidP="00FC263A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jc w:val="center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bdr w:val="none" w:sz="0" w:space="0" w:color="auto"/>
                      <w:lang w:eastAsia="es-CO"/>
                    </w:rPr>
                  </w:pPr>
                  <w:r w:rsidRPr="00FC263A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bdr w:val="none" w:sz="0" w:space="0" w:color="auto"/>
                      <w:lang w:eastAsia="es-CO"/>
                    </w:rPr>
                    <w:t>1088243444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611D4BDB" w14:textId="77777777" w:rsidR="00FC263A" w:rsidRPr="00FC263A" w:rsidRDefault="00FC263A" w:rsidP="00FC263A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jc w:val="center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bdr w:val="none" w:sz="0" w:space="0" w:color="auto"/>
                      <w:lang w:eastAsia="es-CO"/>
                    </w:rPr>
                  </w:pPr>
                  <w:r w:rsidRPr="00FC263A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bdr w:val="none" w:sz="0" w:space="0" w:color="auto"/>
                      <w:lang w:eastAsia="es-CO"/>
                    </w:rPr>
                    <w:t>3113536823</w:t>
                  </w:r>
                </w:p>
              </w:tc>
            </w:tr>
            <w:tr w:rsidR="00FC263A" w:rsidRPr="00FC263A" w14:paraId="6BAB8998" w14:textId="77777777" w:rsidTr="00FC263A">
              <w:trPr>
                <w:trHeight w:val="300"/>
              </w:trPr>
              <w:tc>
                <w:tcPr>
                  <w:tcW w:w="24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1862B1FF" w14:textId="77777777" w:rsidR="00FC263A" w:rsidRPr="00FC263A" w:rsidRDefault="00FC263A" w:rsidP="00FC263A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2"/>
                      <w:szCs w:val="22"/>
                      <w:bdr w:val="none" w:sz="0" w:space="0" w:color="auto"/>
                      <w:lang w:eastAsia="es-CO"/>
                    </w:rPr>
                  </w:pPr>
                  <w:r w:rsidRPr="00FC263A"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2"/>
                      <w:szCs w:val="22"/>
                      <w:bdr w:val="none" w:sz="0" w:space="0" w:color="auto"/>
                      <w:lang w:eastAsia="es-CO"/>
                    </w:rPr>
                    <w:t xml:space="preserve">Johanna Posada 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1D5339E3" w14:textId="77777777" w:rsidR="00FC263A" w:rsidRPr="00FC263A" w:rsidRDefault="00FC263A" w:rsidP="00FC263A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jc w:val="center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bdr w:val="none" w:sz="0" w:space="0" w:color="auto"/>
                      <w:lang w:eastAsia="es-CO"/>
                    </w:rPr>
                  </w:pPr>
                  <w:r w:rsidRPr="00FC263A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bdr w:val="none" w:sz="0" w:space="0" w:color="auto"/>
                      <w:lang w:eastAsia="es-CO"/>
                    </w:rPr>
                    <w:t>42160084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1CE0806D" w14:textId="77777777" w:rsidR="00FC263A" w:rsidRPr="00FC263A" w:rsidRDefault="00FC263A" w:rsidP="00FC263A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jc w:val="center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bdr w:val="none" w:sz="0" w:space="0" w:color="auto"/>
                      <w:lang w:eastAsia="es-CO"/>
                    </w:rPr>
                  </w:pPr>
                  <w:r w:rsidRPr="00FC263A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bdr w:val="none" w:sz="0" w:space="0" w:color="auto"/>
                      <w:lang w:eastAsia="es-CO"/>
                    </w:rPr>
                    <w:t>3113366752</w:t>
                  </w:r>
                </w:p>
              </w:tc>
            </w:tr>
            <w:tr w:rsidR="00FC263A" w:rsidRPr="00FC263A" w14:paraId="1C1229B0" w14:textId="77777777" w:rsidTr="00FC263A">
              <w:trPr>
                <w:trHeight w:val="300"/>
              </w:trPr>
              <w:tc>
                <w:tcPr>
                  <w:tcW w:w="24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2ECA8EAC" w14:textId="34911DD7" w:rsidR="00FC263A" w:rsidRPr="00FC263A" w:rsidRDefault="00FC263A" w:rsidP="00FC263A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2"/>
                      <w:szCs w:val="22"/>
                      <w:bdr w:val="none" w:sz="0" w:space="0" w:color="auto"/>
                      <w:lang w:eastAsia="es-CO"/>
                    </w:rPr>
                  </w:pPr>
                  <w:r w:rsidRPr="00FC263A"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2"/>
                      <w:szCs w:val="22"/>
                      <w:bdr w:val="none" w:sz="0" w:space="0" w:color="auto"/>
                      <w:lang w:eastAsia="es-CO"/>
                    </w:rPr>
                    <w:t xml:space="preserve">Carolina </w:t>
                  </w:r>
                  <w:r w:rsidR="00A47C09" w:rsidRPr="00FC263A"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2"/>
                      <w:szCs w:val="22"/>
                      <w:bdr w:val="none" w:sz="0" w:space="0" w:color="auto"/>
                      <w:lang w:eastAsia="es-CO"/>
                    </w:rPr>
                    <w:t>Gómez</w:t>
                  </w:r>
                  <w:r w:rsidRPr="00FC263A"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2"/>
                      <w:szCs w:val="22"/>
                      <w:bdr w:val="none" w:sz="0" w:space="0" w:color="auto"/>
                      <w:lang w:eastAsia="es-CO"/>
                    </w:rPr>
                    <w:t xml:space="preserve"> 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2BD0191A" w14:textId="77777777" w:rsidR="00FC263A" w:rsidRPr="00FC263A" w:rsidRDefault="00FC263A" w:rsidP="00FC263A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jc w:val="center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bdr w:val="none" w:sz="0" w:space="0" w:color="auto"/>
                      <w:lang w:eastAsia="es-CO"/>
                    </w:rPr>
                  </w:pPr>
                  <w:r w:rsidRPr="00FC263A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bdr w:val="none" w:sz="0" w:space="0" w:color="auto"/>
                      <w:lang w:eastAsia="es-CO"/>
                    </w:rPr>
                    <w:t>42162051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695FD242" w14:textId="77777777" w:rsidR="00FC263A" w:rsidRPr="00FC263A" w:rsidRDefault="00FC263A" w:rsidP="00FC263A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jc w:val="center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bdr w:val="none" w:sz="0" w:space="0" w:color="auto"/>
                      <w:lang w:eastAsia="es-CO"/>
                    </w:rPr>
                  </w:pPr>
                  <w:r w:rsidRPr="00FC263A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bdr w:val="none" w:sz="0" w:space="0" w:color="auto"/>
                      <w:lang w:eastAsia="es-CO"/>
                    </w:rPr>
                    <w:t>3103048040</w:t>
                  </w:r>
                </w:p>
              </w:tc>
            </w:tr>
            <w:tr w:rsidR="00FC263A" w:rsidRPr="00FC263A" w14:paraId="7AD0E9FB" w14:textId="77777777" w:rsidTr="00FC263A">
              <w:trPr>
                <w:trHeight w:val="300"/>
              </w:trPr>
              <w:tc>
                <w:tcPr>
                  <w:tcW w:w="24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7FD5F424" w14:textId="33446C0F" w:rsidR="00FC263A" w:rsidRPr="00FC263A" w:rsidRDefault="00FC263A" w:rsidP="00FC263A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2"/>
                      <w:szCs w:val="22"/>
                      <w:bdr w:val="none" w:sz="0" w:space="0" w:color="auto"/>
                      <w:lang w:eastAsia="es-CO"/>
                    </w:rPr>
                  </w:pPr>
                  <w:r w:rsidRPr="00FC263A"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2"/>
                      <w:szCs w:val="22"/>
                      <w:bdr w:val="none" w:sz="0" w:space="0" w:color="auto"/>
                      <w:lang w:eastAsia="es-CO"/>
                    </w:rPr>
                    <w:t xml:space="preserve">Cristopher </w:t>
                  </w:r>
                  <w:r w:rsidR="00A47C09" w:rsidRPr="00FC263A"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2"/>
                      <w:szCs w:val="22"/>
                      <w:bdr w:val="none" w:sz="0" w:space="0" w:color="auto"/>
                      <w:lang w:eastAsia="es-CO"/>
                    </w:rPr>
                    <w:t>Díaz</w:t>
                  </w:r>
                  <w:r w:rsidRPr="00FC263A"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2"/>
                      <w:szCs w:val="22"/>
                      <w:bdr w:val="none" w:sz="0" w:space="0" w:color="auto"/>
                      <w:lang w:eastAsia="es-CO"/>
                    </w:rPr>
                    <w:t xml:space="preserve"> 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4E03F38D" w14:textId="77777777" w:rsidR="00FC263A" w:rsidRPr="00FC263A" w:rsidRDefault="00FC263A" w:rsidP="00FC263A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jc w:val="center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bdr w:val="none" w:sz="0" w:space="0" w:color="auto"/>
                      <w:lang w:eastAsia="es-CO"/>
                    </w:rPr>
                  </w:pPr>
                  <w:r w:rsidRPr="00FC263A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bdr w:val="none" w:sz="0" w:space="0" w:color="auto"/>
                      <w:lang w:eastAsia="es-CO"/>
                    </w:rPr>
                    <w:t>10882977770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08A34669" w14:textId="77777777" w:rsidR="00FC263A" w:rsidRPr="00FC263A" w:rsidRDefault="00FC263A" w:rsidP="00FC263A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jc w:val="center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bdr w:val="none" w:sz="0" w:space="0" w:color="auto"/>
                      <w:lang w:eastAsia="es-CO"/>
                    </w:rPr>
                  </w:pPr>
                  <w:r w:rsidRPr="00FC263A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bdr w:val="none" w:sz="0" w:space="0" w:color="auto"/>
                      <w:lang w:eastAsia="es-CO"/>
                    </w:rPr>
                    <w:t>3105979847</w:t>
                  </w:r>
                </w:p>
              </w:tc>
            </w:tr>
            <w:tr w:rsidR="00FC263A" w:rsidRPr="00FC263A" w14:paraId="0D55706F" w14:textId="77777777" w:rsidTr="00FC263A">
              <w:trPr>
                <w:trHeight w:val="300"/>
              </w:trPr>
              <w:tc>
                <w:tcPr>
                  <w:tcW w:w="24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3BAD3918" w14:textId="019CF927" w:rsidR="00FC263A" w:rsidRPr="00FC263A" w:rsidRDefault="00FC263A" w:rsidP="00FC263A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2"/>
                      <w:szCs w:val="22"/>
                      <w:bdr w:val="none" w:sz="0" w:space="0" w:color="auto"/>
                      <w:lang w:eastAsia="es-CO"/>
                    </w:rPr>
                  </w:pPr>
                  <w:r w:rsidRPr="00FC263A"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2"/>
                      <w:szCs w:val="22"/>
                      <w:bdr w:val="none" w:sz="0" w:space="0" w:color="auto"/>
                      <w:lang w:eastAsia="es-CO"/>
                    </w:rPr>
                    <w:t xml:space="preserve">Ricardo </w:t>
                  </w:r>
                  <w:r w:rsidR="00A47C09" w:rsidRPr="00FC263A"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2"/>
                      <w:szCs w:val="22"/>
                      <w:bdr w:val="none" w:sz="0" w:space="0" w:color="auto"/>
                      <w:lang w:eastAsia="es-CO"/>
                    </w:rPr>
                    <w:t>Sánchez</w:t>
                  </w:r>
                  <w:r w:rsidRPr="00FC263A"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2"/>
                      <w:szCs w:val="22"/>
                      <w:bdr w:val="none" w:sz="0" w:space="0" w:color="auto"/>
                      <w:lang w:eastAsia="es-CO"/>
                    </w:rPr>
                    <w:t xml:space="preserve"> 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7F7431BF" w14:textId="77777777" w:rsidR="00FC263A" w:rsidRPr="00FC263A" w:rsidRDefault="00FC263A" w:rsidP="00FC263A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jc w:val="center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bdr w:val="none" w:sz="0" w:space="0" w:color="auto"/>
                      <w:lang w:eastAsia="es-CO"/>
                    </w:rPr>
                  </w:pPr>
                  <w:r w:rsidRPr="00FC263A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bdr w:val="none" w:sz="0" w:space="0" w:color="auto"/>
                      <w:lang w:eastAsia="es-CO"/>
                    </w:rPr>
                    <w:t>10015524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27A55909" w14:textId="77777777" w:rsidR="00FC263A" w:rsidRPr="00FC263A" w:rsidRDefault="00FC263A" w:rsidP="00FC263A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jc w:val="center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bdr w:val="none" w:sz="0" w:space="0" w:color="auto"/>
                      <w:lang w:eastAsia="es-CO"/>
                    </w:rPr>
                  </w:pPr>
                  <w:r w:rsidRPr="00FC263A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bdr w:val="none" w:sz="0" w:space="0" w:color="auto"/>
                      <w:lang w:eastAsia="es-CO"/>
                    </w:rPr>
                    <w:t>3122351606</w:t>
                  </w:r>
                </w:p>
              </w:tc>
            </w:tr>
            <w:tr w:rsidR="00FC263A" w:rsidRPr="00FC263A" w14:paraId="6FE1D8F4" w14:textId="77777777" w:rsidTr="00FC263A">
              <w:trPr>
                <w:trHeight w:val="300"/>
              </w:trPr>
              <w:tc>
                <w:tcPr>
                  <w:tcW w:w="24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21C714B6" w14:textId="77777777" w:rsidR="00FC263A" w:rsidRPr="00FC263A" w:rsidRDefault="00FC263A" w:rsidP="00FC263A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2"/>
                      <w:szCs w:val="22"/>
                      <w:bdr w:val="none" w:sz="0" w:space="0" w:color="auto"/>
                      <w:lang w:eastAsia="es-CO"/>
                    </w:rPr>
                  </w:pPr>
                  <w:r w:rsidRPr="00FC263A"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2"/>
                      <w:szCs w:val="22"/>
                      <w:bdr w:val="none" w:sz="0" w:space="0" w:color="auto"/>
                      <w:lang w:eastAsia="es-CO"/>
                    </w:rPr>
                    <w:t>Viviana Agudelo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6D726168" w14:textId="77777777" w:rsidR="00FC263A" w:rsidRPr="00FC263A" w:rsidRDefault="00FC263A" w:rsidP="00FC263A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jc w:val="center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bdr w:val="none" w:sz="0" w:space="0" w:color="auto"/>
                      <w:lang w:eastAsia="es-CO"/>
                    </w:rPr>
                  </w:pPr>
                  <w:r w:rsidRPr="00FC263A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bdr w:val="none" w:sz="0" w:space="0" w:color="auto"/>
                      <w:lang w:eastAsia="es-CO"/>
                    </w:rPr>
                    <w:t>42160014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580FC412" w14:textId="77777777" w:rsidR="00FC263A" w:rsidRPr="00FC263A" w:rsidRDefault="00FC263A" w:rsidP="00FC263A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jc w:val="center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bdr w:val="none" w:sz="0" w:space="0" w:color="auto"/>
                      <w:lang w:eastAsia="es-CO"/>
                    </w:rPr>
                  </w:pPr>
                  <w:r w:rsidRPr="00FC263A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bdr w:val="none" w:sz="0" w:space="0" w:color="auto"/>
                      <w:lang w:eastAsia="es-CO"/>
                    </w:rPr>
                    <w:t>3008434882</w:t>
                  </w:r>
                </w:p>
              </w:tc>
            </w:tr>
            <w:tr w:rsidR="00FC263A" w:rsidRPr="00FC263A" w14:paraId="7B4A29B3" w14:textId="77777777" w:rsidTr="00FC263A">
              <w:trPr>
                <w:trHeight w:val="300"/>
              </w:trPr>
              <w:tc>
                <w:tcPr>
                  <w:tcW w:w="24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464CF07E" w14:textId="77777777" w:rsidR="00FC263A" w:rsidRPr="00FC263A" w:rsidRDefault="00FC263A" w:rsidP="00FC263A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2"/>
                      <w:szCs w:val="22"/>
                      <w:bdr w:val="none" w:sz="0" w:space="0" w:color="auto"/>
                      <w:lang w:eastAsia="es-CO"/>
                    </w:rPr>
                  </w:pPr>
                  <w:r w:rsidRPr="00FC263A"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2"/>
                      <w:szCs w:val="22"/>
                      <w:bdr w:val="none" w:sz="0" w:space="0" w:color="auto"/>
                      <w:lang w:eastAsia="es-CO"/>
                    </w:rPr>
                    <w:t xml:space="preserve">Alexandra Puerta 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10B2E253" w14:textId="77777777" w:rsidR="00FC263A" w:rsidRPr="00FC263A" w:rsidRDefault="00FC263A" w:rsidP="00FC263A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jc w:val="center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bdr w:val="none" w:sz="0" w:space="0" w:color="auto"/>
                      <w:lang w:eastAsia="es-CO"/>
                    </w:rPr>
                  </w:pPr>
                  <w:r w:rsidRPr="00FC263A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bdr w:val="none" w:sz="0" w:space="0" w:color="auto"/>
                      <w:lang w:eastAsia="es-CO"/>
                    </w:rPr>
                    <w:t>42131790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39A147BE" w14:textId="77777777" w:rsidR="00FC263A" w:rsidRPr="00FC263A" w:rsidRDefault="00FC263A" w:rsidP="00FC263A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jc w:val="center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bdr w:val="none" w:sz="0" w:space="0" w:color="auto"/>
                      <w:lang w:eastAsia="es-CO"/>
                    </w:rPr>
                  </w:pPr>
                  <w:r w:rsidRPr="00FC263A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bdr w:val="none" w:sz="0" w:space="0" w:color="auto"/>
                      <w:lang w:eastAsia="es-CO"/>
                    </w:rPr>
                    <w:t>3103643163</w:t>
                  </w:r>
                </w:p>
              </w:tc>
            </w:tr>
            <w:tr w:rsidR="00FC263A" w:rsidRPr="00FC263A" w14:paraId="133F876E" w14:textId="77777777" w:rsidTr="00FC263A">
              <w:trPr>
                <w:trHeight w:val="300"/>
              </w:trPr>
              <w:tc>
                <w:tcPr>
                  <w:tcW w:w="24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672EA485" w14:textId="77777777" w:rsidR="00FC263A" w:rsidRPr="00FC263A" w:rsidRDefault="00FC263A" w:rsidP="00FC263A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2"/>
                      <w:szCs w:val="22"/>
                      <w:bdr w:val="none" w:sz="0" w:space="0" w:color="auto"/>
                      <w:lang w:eastAsia="es-CO"/>
                    </w:rPr>
                  </w:pPr>
                  <w:r w:rsidRPr="00FC263A"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2"/>
                      <w:szCs w:val="22"/>
                      <w:bdr w:val="none" w:sz="0" w:space="0" w:color="auto"/>
                      <w:lang w:eastAsia="es-CO"/>
                    </w:rPr>
                    <w:t>Gustavo Quintana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036A831F" w14:textId="77777777" w:rsidR="00FC263A" w:rsidRPr="00FC263A" w:rsidRDefault="00FC263A" w:rsidP="00FC263A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jc w:val="center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bdr w:val="none" w:sz="0" w:space="0" w:color="auto"/>
                      <w:lang w:eastAsia="es-CO"/>
                    </w:rPr>
                  </w:pPr>
                  <w:r w:rsidRPr="00FC263A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bdr w:val="none" w:sz="0" w:space="0" w:color="auto"/>
                      <w:lang w:eastAsia="es-CO"/>
                    </w:rPr>
                    <w:t>10114057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2834F8F5" w14:textId="77777777" w:rsidR="00FC263A" w:rsidRPr="00FC263A" w:rsidRDefault="00FC263A" w:rsidP="00FC263A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jc w:val="center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bdr w:val="none" w:sz="0" w:space="0" w:color="auto"/>
                      <w:lang w:eastAsia="es-CO"/>
                    </w:rPr>
                  </w:pPr>
                  <w:r w:rsidRPr="00FC263A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bdr w:val="none" w:sz="0" w:space="0" w:color="auto"/>
                      <w:lang w:eastAsia="es-CO"/>
                    </w:rPr>
                    <w:t>3113442879</w:t>
                  </w:r>
                </w:p>
              </w:tc>
            </w:tr>
            <w:tr w:rsidR="00FC263A" w:rsidRPr="00FC263A" w14:paraId="2F04D879" w14:textId="77777777" w:rsidTr="00FC263A">
              <w:trPr>
                <w:trHeight w:val="300"/>
              </w:trPr>
              <w:tc>
                <w:tcPr>
                  <w:tcW w:w="24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073B31D3" w14:textId="77777777" w:rsidR="00FC263A" w:rsidRPr="00FC263A" w:rsidRDefault="00FC263A" w:rsidP="00FC263A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2"/>
                      <w:szCs w:val="22"/>
                      <w:bdr w:val="none" w:sz="0" w:space="0" w:color="auto"/>
                      <w:lang w:eastAsia="es-CO"/>
                    </w:rPr>
                  </w:pPr>
                  <w:r w:rsidRPr="00FC263A"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2"/>
                      <w:szCs w:val="22"/>
                      <w:bdr w:val="none" w:sz="0" w:space="0" w:color="auto"/>
                      <w:lang w:eastAsia="es-CO"/>
                    </w:rPr>
                    <w:t xml:space="preserve">Catalina Zuluaga 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04F31B3C" w14:textId="77777777" w:rsidR="00FC263A" w:rsidRPr="00FC263A" w:rsidRDefault="00FC263A" w:rsidP="00FC263A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jc w:val="center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bdr w:val="none" w:sz="0" w:space="0" w:color="auto"/>
                      <w:lang w:eastAsia="es-CO"/>
                    </w:rPr>
                  </w:pPr>
                  <w:r w:rsidRPr="00FC263A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bdr w:val="none" w:sz="0" w:space="0" w:color="auto"/>
                      <w:lang w:eastAsia="es-CO"/>
                    </w:rPr>
                    <w:t>1088238343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7D688D62" w14:textId="77777777" w:rsidR="00FC263A" w:rsidRPr="00FC263A" w:rsidRDefault="00FC263A" w:rsidP="00FC263A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jc w:val="center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bdr w:val="none" w:sz="0" w:space="0" w:color="auto"/>
                      <w:lang w:eastAsia="es-CO"/>
                    </w:rPr>
                  </w:pPr>
                  <w:r w:rsidRPr="00FC263A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bdr w:val="none" w:sz="0" w:space="0" w:color="auto"/>
                      <w:lang w:eastAsia="es-CO"/>
                    </w:rPr>
                    <w:t>3116180152</w:t>
                  </w:r>
                </w:p>
              </w:tc>
            </w:tr>
            <w:tr w:rsidR="00FC263A" w:rsidRPr="00FC263A" w14:paraId="2C162AA4" w14:textId="77777777" w:rsidTr="00FC263A">
              <w:trPr>
                <w:trHeight w:val="300"/>
              </w:trPr>
              <w:tc>
                <w:tcPr>
                  <w:tcW w:w="24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67F154C6" w14:textId="77777777" w:rsidR="00FC263A" w:rsidRPr="00FC263A" w:rsidRDefault="00FC263A" w:rsidP="00FC263A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2"/>
                      <w:szCs w:val="22"/>
                      <w:bdr w:val="none" w:sz="0" w:space="0" w:color="auto"/>
                      <w:lang w:eastAsia="es-CO"/>
                    </w:rPr>
                  </w:pPr>
                  <w:r w:rsidRPr="00FC263A"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2"/>
                      <w:szCs w:val="22"/>
                      <w:bdr w:val="none" w:sz="0" w:space="0" w:color="auto"/>
                      <w:lang w:eastAsia="es-CO"/>
                    </w:rPr>
                    <w:t xml:space="preserve">Claudia Correa 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304E2053" w14:textId="77777777" w:rsidR="00FC263A" w:rsidRPr="00FC263A" w:rsidRDefault="00FC263A" w:rsidP="00FC263A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jc w:val="center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bdr w:val="none" w:sz="0" w:space="0" w:color="auto"/>
                      <w:lang w:eastAsia="es-CO"/>
                    </w:rPr>
                  </w:pPr>
                  <w:r w:rsidRPr="00FC263A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bdr w:val="none" w:sz="0" w:space="0" w:color="auto"/>
                      <w:lang w:eastAsia="es-CO"/>
                    </w:rPr>
                    <w:t>42123948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403AD550" w14:textId="77777777" w:rsidR="00FC263A" w:rsidRPr="00FC263A" w:rsidRDefault="00FC263A" w:rsidP="00FC263A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jc w:val="center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bdr w:val="none" w:sz="0" w:space="0" w:color="auto"/>
                      <w:lang w:eastAsia="es-CO"/>
                    </w:rPr>
                  </w:pPr>
                  <w:r w:rsidRPr="00FC263A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bdr w:val="none" w:sz="0" w:space="0" w:color="auto"/>
                      <w:lang w:eastAsia="es-CO"/>
                    </w:rPr>
                    <w:t>3166322293</w:t>
                  </w:r>
                </w:p>
              </w:tc>
            </w:tr>
            <w:tr w:rsidR="00FC263A" w:rsidRPr="00FC263A" w14:paraId="1220FAFB" w14:textId="77777777" w:rsidTr="00FC263A">
              <w:trPr>
                <w:trHeight w:val="300"/>
              </w:trPr>
              <w:tc>
                <w:tcPr>
                  <w:tcW w:w="24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696EA17A" w14:textId="77777777" w:rsidR="00FC263A" w:rsidRPr="00FC263A" w:rsidRDefault="00FC263A" w:rsidP="00FC263A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2"/>
                      <w:szCs w:val="22"/>
                      <w:bdr w:val="none" w:sz="0" w:space="0" w:color="auto"/>
                      <w:lang w:eastAsia="es-CO"/>
                    </w:rPr>
                  </w:pPr>
                  <w:r w:rsidRPr="00FC263A"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2"/>
                      <w:szCs w:val="22"/>
                      <w:bdr w:val="none" w:sz="0" w:space="0" w:color="auto"/>
                      <w:lang w:eastAsia="es-CO"/>
                    </w:rPr>
                    <w:t xml:space="preserve">Sandra Aguirre 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5435C599" w14:textId="77777777" w:rsidR="00FC263A" w:rsidRPr="00FC263A" w:rsidRDefault="00FC263A" w:rsidP="00FC263A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jc w:val="center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bdr w:val="none" w:sz="0" w:space="0" w:color="auto"/>
                      <w:lang w:eastAsia="es-CO"/>
                    </w:rPr>
                  </w:pPr>
                  <w:r w:rsidRPr="00FC263A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bdr w:val="none" w:sz="0" w:space="0" w:color="auto"/>
                      <w:lang w:eastAsia="es-CO"/>
                    </w:rPr>
                    <w:t>42086894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2DEA5739" w14:textId="77777777" w:rsidR="00FC263A" w:rsidRPr="00FC263A" w:rsidRDefault="00FC263A" w:rsidP="00FC263A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jc w:val="center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bdr w:val="none" w:sz="0" w:space="0" w:color="auto"/>
                      <w:lang w:eastAsia="es-CO"/>
                    </w:rPr>
                  </w:pPr>
                  <w:r w:rsidRPr="00FC263A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bdr w:val="none" w:sz="0" w:space="0" w:color="auto"/>
                      <w:lang w:eastAsia="es-CO"/>
                    </w:rPr>
                    <w:t>3116179405</w:t>
                  </w:r>
                </w:p>
              </w:tc>
            </w:tr>
            <w:tr w:rsidR="00FC263A" w:rsidRPr="00FC263A" w14:paraId="7742F27C" w14:textId="77777777" w:rsidTr="00FC263A">
              <w:trPr>
                <w:trHeight w:val="300"/>
              </w:trPr>
              <w:tc>
                <w:tcPr>
                  <w:tcW w:w="24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1649176C" w14:textId="1DD56B6E" w:rsidR="00FC263A" w:rsidRPr="00FC263A" w:rsidRDefault="00FC263A" w:rsidP="00FC263A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2"/>
                      <w:szCs w:val="22"/>
                      <w:bdr w:val="none" w:sz="0" w:space="0" w:color="auto"/>
                      <w:lang w:eastAsia="es-CO"/>
                    </w:rPr>
                  </w:pPr>
                  <w:r w:rsidRPr="00FC263A"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2"/>
                      <w:szCs w:val="22"/>
                      <w:bdr w:val="none" w:sz="0" w:space="0" w:color="auto"/>
                      <w:lang w:eastAsia="es-CO"/>
                    </w:rPr>
                    <w:t xml:space="preserve">Lorena </w:t>
                  </w:r>
                  <w:r w:rsidR="00A47C09" w:rsidRPr="00FC263A"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2"/>
                      <w:szCs w:val="22"/>
                      <w:bdr w:val="none" w:sz="0" w:space="0" w:color="auto"/>
                      <w:lang w:eastAsia="es-CO"/>
                    </w:rPr>
                    <w:t>Hernández</w:t>
                  </w:r>
                  <w:r w:rsidRPr="00FC263A"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2"/>
                      <w:szCs w:val="22"/>
                      <w:bdr w:val="none" w:sz="0" w:space="0" w:color="auto"/>
                      <w:lang w:eastAsia="es-CO"/>
                    </w:rPr>
                    <w:t xml:space="preserve"> 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0D145278" w14:textId="77777777" w:rsidR="00FC263A" w:rsidRPr="00FC263A" w:rsidRDefault="00FC263A" w:rsidP="00FC263A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jc w:val="center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bdr w:val="none" w:sz="0" w:space="0" w:color="auto"/>
                      <w:lang w:eastAsia="es-CO"/>
                    </w:rPr>
                  </w:pPr>
                  <w:r w:rsidRPr="00FC263A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bdr w:val="none" w:sz="0" w:space="0" w:color="auto"/>
                      <w:lang w:eastAsia="es-CO"/>
                    </w:rPr>
                    <w:t>31499151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5FAC7CF7" w14:textId="77777777" w:rsidR="00FC263A" w:rsidRPr="00FC263A" w:rsidRDefault="00FC263A" w:rsidP="00FC263A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jc w:val="center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bdr w:val="none" w:sz="0" w:space="0" w:color="auto"/>
                      <w:lang w:eastAsia="es-CO"/>
                    </w:rPr>
                  </w:pPr>
                  <w:r w:rsidRPr="00FC263A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bdr w:val="none" w:sz="0" w:space="0" w:color="auto"/>
                      <w:lang w:eastAsia="es-CO"/>
                    </w:rPr>
                    <w:t>3218507159</w:t>
                  </w:r>
                </w:p>
              </w:tc>
            </w:tr>
            <w:tr w:rsidR="00FC263A" w:rsidRPr="00FC263A" w14:paraId="183943B2" w14:textId="77777777" w:rsidTr="00FC263A">
              <w:trPr>
                <w:trHeight w:val="300"/>
              </w:trPr>
              <w:tc>
                <w:tcPr>
                  <w:tcW w:w="24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5E5D6852" w14:textId="1F5DC107" w:rsidR="00FC263A" w:rsidRPr="00FC263A" w:rsidRDefault="00A47C09" w:rsidP="00FC263A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2"/>
                      <w:szCs w:val="22"/>
                      <w:bdr w:val="none" w:sz="0" w:space="0" w:color="auto"/>
                      <w:lang w:eastAsia="es-CO"/>
                    </w:rPr>
                  </w:pPr>
                  <w:r w:rsidRPr="00FC263A"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2"/>
                      <w:szCs w:val="22"/>
                      <w:bdr w:val="none" w:sz="0" w:space="0" w:color="auto"/>
                      <w:lang w:eastAsia="es-CO"/>
                    </w:rPr>
                    <w:t>María</w:t>
                  </w:r>
                  <w:r w:rsidR="00FC263A" w:rsidRPr="00FC263A"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2"/>
                      <w:szCs w:val="22"/>
                      <w:bdr w:val="none" w:sz="0" w:space="0" w:color="auto"/>
                      <w:lang w:eastAsia="es-CO"/>
                    </w:rPr>
                    <w:t xml:space="preserve"> Elena 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4077F392" w14:textId="77777777" w:rsidR="00FC263A" w:rsidRPr="00FC263A" w:rsidRDefault="00FC263A" w:rsidP="00FC263A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jc w:val="center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bdr w:val="none" w:sz="0" w:space="0" w:color="auto"/>
                      <w:lang w:eastAsia="es-CO"/>
                    </w:rPr>
                  </w:pPr>
                  <w:r w:rsidRPr="00FC263A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bdr w:val="none" w:sz="0" w:space="0" w:color="auto"/>
                      <w:lang w:eastAsia="es-CO"/>
                    </w:rPr>
                    <w:t>42018778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54C80373" w14:textId="77777777" w:rsidR="00FC263A" w:rsidRPr="00FC263A" w:rsidRDefault="00FC263A" w:rsidP="00FC263A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jc w:val="center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bdr w:val="none" w:sz="0" w:space="0" w:color="auto"/>
                      <w:lang w:eastAsia="es-CO"/>
                    </w:rPr>
                  </w:pPr>
                  <w:r w:rsidRPr="00FC263A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bdr w:val="none" w:sz="0" w:space="0" w:color="auto"/>
                      <w:lang w:eastAsia="es-CO"/>
                    </w:rPr>
                    <w:t>3162858883</w:t>
                  </w:r>
                </w:p>
              </w:tc>
            </w:tr>
            <w:tr w:rsidR="00FC263A" w:rsidRPr="00FC263A" w14:paraId="14386B58" w14:textId="77777777" w:rsidTr="00FC263A">
              <w:trPr>
                <w:trHeight w:val="300"/>
              </w:trPr>
              <w:tc>
                <w:tcPr>
                  <w:tcW w:w="24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67E6D33C" w14:textId="5482AE00" w:rsidR="00FC263A" w:rsidRPr="00FC263A" w:rsidRDefault="00A47C09" w:rsidP="00FC263A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2"/>
                      <w:szCs w:val="22"/>
                      <w:bdr w:val="none" w:sz="0" w:space="0" w:color="auto"/>
                      <w:lang w:eastAsia="es-CO"/>
                    </w:rPr>
                  </w:pPr>
                  <w:r w:rsidRPr="00FC263A"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2"/>
                      <w:szCs w:val="22"/>
                      <w:bdr w:val="none" w:sz="0" w:space="0" w:color="auto"/>
                      <w:lang w:eastAsia="es-CO"/>
                    </w:rPr>
                    <w:t>Sebastián</w:t>
                  </w:r>
                  <w:r w:rsidR="00FC263A" w:rsidRPr="00FC263A"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2"/>
                      <w:szCs w:val="22"/>
                      <w:bdr w:val="none" w:sz="0" w:space="0" w:color="auto"/>
                      <w:lang w:eastAsia="es-CO"/>
                    </w:rPr>
                    <w:t xml:space="preserve"> Cardona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1D42A141" w14:textId="77777777" w:rsidR="00FC263A" w:rsidRPr="00FC263A" w:rsidRDefault="00FC263A" w:rsidP="00FC263A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jc w:val="center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bdr w:val="none" w:sz="0" w:space="0" w:color="auto"/>
                      <w:lang w:eastAsia="es-CO"/>
                    </w:rPr>
                  </w:pPr>
                  <w:r w:rsidRPr="00FC263A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bdr w:val="none" w:sz="0" w:space="0" w:color="auto"/>
                      <w:lang w:eastAsia="es-CO"/>
                    </w:rPr>
                    <w:t>1088278845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14:paraId="20310924" w14:textId="77777777" w:rsidR="00FC263A" w:rsidRPr="00FC263A" w:rsidRDefault="00FC263A" w:rsidP="00FC263A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jc w:val="center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bdr w:val="none" w:sz="0" w:space="0" w:color="auto"/>
                      <w:lang w:eastAsia="es-CO"/>
                    </w:rPr>
                  </w:pPr>
                  <w:r w:rsidRPr="00FC263A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bdr w:val="none" w:sz="0" w:space="0" w:color="auto"/>
                      <w:lang w:eastAsia="es-CO"/>
                    </w:rPr>
                    <w:t>3148946267</w:t>
                  </w:r>
                </w:p>
              </w:tc>
            </w:tr>
            <w:tr w:rsidR="00FC263A" w:rsidRPr="00FC263A" w14:paraId="5C579D85" w14:textId="77777777" w:rsidTr="00FC263A">
              <w:trPr>
                <w:trHeight w:val="300"/>
              </w:trPr>
              <w:tc>
                <w:tcPr>
                  <w:tcW w:w="24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37ACA76" w14:textId="15E22687" w:rsidR="00FC263A" w:rsidRPr="00FC263A" w:rsidRDefault="00A47C09" w:rsidP="00FC263A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2"/>
                      <w:szCs w:val="22"/>
                      <w:bdr w:val="none" w:sz="0" w:space="0" w:color="auto"/>
                      <w:lang w:eastAsia="es-CO"/>
                    </w:rPr>
                  </w:pPr>
                  <w:r w:rsidRPr="00FC263A"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2"/>
                      <w:szCs w:val="22"/>
                      <w:bdr w:val="none" w:sz="0" w:space="0" w:color="auto"/>
                      <w:lang w:eastAsia="es-CO"/>
                    </w:rPr>
                    <w:t>Fabián</w:t>
                  </w:r>
                  <w:r w:rsidR="00FC263A" w:rsidRPr="00FC263A"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2"/>
                      <w:szCs w:val="22"/>
                      <w:bdr w:val="none" w:sz="0" w:space="0" w:color="auto"/>
                      <w:lang w:eastAsia="es-CO"/>
                    </w:rPr>
                    <w:t xml:space="preserve"> </w:t>
                  </w:r>
                  <w:r w:rsidRPr="00FC263A"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2"/>
                      <w:szCs w:val="22"/>
                      <w:bdr w:val="none" w:sz="0" w:space="0" w:color="auto"/>
                      <w:lang w:eastAsia="es-CO"/>
                    </w:rPr>
                    <w:t>Pinzón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8B5F340" w14:textId="77777777" w:rsidR="00FC263A" w:rsidRPr="00FC263A" w:rsidRDefault="00FC263A" w:rsidP="00FC263A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jc w:val="center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bdr w:val="none" w:sz="0" w:space="0" w:color="auto"/>
                      <w:lang w:eastAsia="es-CO"/>
                    </w:rPr>
                  </w:pPr>
                  <w:r w:rsidRPr="00FC263A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bdr w:val="none" w:sz="0" w:space="0" w:color="auto"/>
                      <w:lang w:eastAsia="es-CO"/>
                    </w:rPr>
                    <w:t>1014240120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741A4AE" w14:textId="77777777" w:rsidR="00FC263A" w:rsidRPr="00FC263A" w:rsidRDefault="00FC263A" w:rsidP="00FC263A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jc w:val="center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bdr w:val="none" w:sz="0" w:space="0" w:color="auto"/>
                      <w:lang w:eastAsia="es-CO"/>
                    </w:rPr>
                  </w:pPr>
                  <w:r w:rsidRPr="00FC263A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bdr w:val="none" w:sz="0" w:space="0" w:color="auto"/>
                      <w:lang w:eastAsia="es-CO"/>
                    </w:rPr>
                    <w:t>3103193271</w:t>
                  </w:r>
                </w:p>
              </w:tc>
            </w:tr>
            <w:tr w:rsidR="00FC263A" w:rsidRPr="00FC263A" w14:paraId="6F909587" w14:textId="77777777" w:rsidTr="00FC263A">
              <w:trPr>
                <w:trHeight w:val="300"/>
              </w:trPr>
              <w:tc>
                <w:tcPr>
                  <w:tcW w:w="24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842F041" w14:textId="77777777" w:rsidR="00FC263A" w:rsidRPr="00FC263A" w:rsidRDefault="00FC263A" w:rsidP="00FC263A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2"/>
                      <w:szCs w:val="22"/>
                      <w:bdr w:val="none" w:sz="0" w:space="0" w:color="auto"/>
                      <w:lang w:eastAsia="es-CO"/>
                    </w:rPr>
                  </w:pPr>
                  <w:r w:rsidRPr="00FC263A"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22"/>
                      <w:szCs w:val="22"/>
                      <w:bdr w:val="none" w:sz="0" w:space="0" w:color="auto"/>
                      <w:lang w:eastAsia="es-CO"/>
                    </w:rPr>
                    <w:t xml:space="preserve">Manuela Franco 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B07A789" w14:textId="77777777" w:rsidR="00FC263A" w:rsidRPr="00FC263A" w:rsidRDefault="00FC263A" w:rsidP="00FC263A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jc w:val="center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bdr w:val="none" w:sz="0" w:space="0" w:color="auto"/>
                      <w:lang w:eastAsia="es-CO"/>
                    </w:rPr>
                  </w:pPr>
                  <w:r w:rsidRPr="00FC263A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bdr w:val="none" w:sz="0" w:space="0" w:color="auto"/>
                      <w:lang w:eastAsia="es-CO"/>
                    </w:rPr>
                    <w:t>1086279505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FB2F5E7" w14:textId="77777777" w:rsidR="00FC263A" w:rsidRPr="00FC263A" w:rsidRDefault="00FC263A" w:rsidP="00FC263A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jc w:val="center"/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bdr w:val="none" w:sz="0" w:space="0" w:color="auto"/>
                      <w:lang w:eastAsia="es-CO"/>
                    </w:rPr>
                  </w:pPr>
                  <w:r w:rsidRPr="00FC263A">
                    <w:rPr>
                      <w:rFonts w:ascii="Calibri" w:eastAsia="Times New Roman" w:hAnsi="Calibri" w:cs="Calibri"/>
                      <w:color w:val="000000"/>
                      <w:sz w:val="22"/>
                      <w:szCs w:val="22"/>
                      <w:bdr w:val="none" w:sz="0" w:space="0" w:color="auto"/>
                      <w:lang w:eastAsia="es-CO"/>
                    </w:rPr>
                    <w:t>3103719480</w:t>
                  </w:r>
                </w:p>
              </w:tc>
            </w:tr>
          </w:tbl>
          <w:p w14:paraId="50B07FC7" w14:textId="3F671600" w:rsidR="004D16F4" w:rsidRPr="00E01BD3" w:rsidRDefault="004D16F4" w:rsidP="004D16F4">
            <w:pPr>
              <w:rPr>
                <w:rFonts w:ascii="Arial" w:hAnsi="Arial" w:cs="Arial"/>
                <w:i/>
                <w:sz w:val="22"/>
                <w:szCs w:val="22"/>
              </w:rPr>
            </w:pPr>
          </w:p>
          <w:p w14:paraId="1E22E04B" w14:textId="77777777" w:rsidR="004D16F4" w:rsidRPr="00E01BD3" w:rsidRDefault="004D16F4" w:rsidP="004D16F4">
            <w:pPr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pPr w:leftFromText="141" w:rightFromText="141" w:vertAnchor="text" w:horzAnchor="margin" w:tblpY="1049"/>
              <w:tblOverlap w:val="never"/>
              <w:tblW w:w="3927" w:type="dxa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1447"/>
              <w:gridCol w:w="1240"/>
              <w:gridCol w:w="1240"/>
            </w:tblGrid>
            <w:tr w:rsidR="004D16F4" w:rsidRPr="00E01BD3" w14:paraId="22B5665C" w14:textId="77777777" w:rsidTr="00002BDE">
              <w:trPr>
                <w:trHeight w:val="576"/>
              </w:trPr>
              <w:tc>
                <w:tcPr>
                  <w:tcW w:w="14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497444E" w14:textId="77777777" w:rsidR="004D16F4" w:rsidRPr="00E01BD3" w:rsidRDefault="004D16F4" w:rsidP="004D16F4">
                  <w:pPr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  <w:sz w:val="22"/>
                      <w:szCs w:val="22"/>
                      <w:lang w:eastAsia="es-CO"/>
                    </w:rPr>
                  </w:pPr>
                  <w:r w:rsidRPr="00E01BD3">
                    <w:rPr>
                      <w:rFonts w:ascii="Arial" w:hAnsi="Arial" w:cs="Arial"/>
                      <w:b/>
                      <w:bCs/>
                      <w:color w:val="000000"/>
                      <w:sz w:val="22"/>
                      <w:szCs w:val="22"/>
                    </w:rPr>
                    <w:t>% Acumulado alcances</w:t>
                  </w:r>
                </w:p>
              </w:tc>
              <w:tc>
                <w:tcPr>
                  <w:tcW w:w="1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A243688" w14:textId="77777777" w:rsidR="004D16F4" w:rsidRPr="00E01BD3" w:rsidRDefault="004D16F4" w:rsidP="004D16F4">
                  <w:pPr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E01BD3">
                    <w:rPr>
                      <w:rFonts w:ascii="Arial" w:hAnsi="Arial" w:cs="Arial"/>
                      <w:b/>
                      <w:bCs/>
                      <w:color w:val="000000"/>
                      <w:sz w:val="22"/>
                      <w:szCs w:val="22"/>
                    </w:rPr>
                    <w:t>% Actual</w:t>
                  </w:r>
                </w:p>
              </w:tc>
              <w:tc>
                <w:tcPr>
                  <w:tcW w:w="1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A4CE335" w14:textId="77777777" w:rsidR="004D16F4" w:rsidRPr="00E01BD3" w:rsidRDefault="004D16F4" w:rsidP="004D16F4">
                  <w:pPr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E01BD3">
                    <w:rPr>
                      <w:rFonts w:ascii="Arial" w:hAnsi="Arial" w:cs="Arial"/>
                      <w:b/>
                      <w:bCs/>
                      <w:color w:val="000000"/>
                      <w:sz w:val="22"/>
                      <w:szCs w:val="22"/>
                    </w:rPr>
                    <w:t>% Por ejecutar</w:t>
                  </w:r>
                </w:p>
              </w:tc>
            </w:tr>
            <w:tr w:rsidR="00156135" w:rsidRPr="00E01BD3" w14:paraId="7AFE1AE2" w14:textId="77777777" w:rsidTr="00002BDE">
              <w:trPr>
                <w:trHeight w:val="288"/>
              </w:trPr>
              <w:tc>
                <w:tcPr>
                  <w:tcW w:w="144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424A5CD" w14:textId="109B864F" w:rsidR="00156135" w:rsidRPr="00E01BD3" w:rsidRDefault="00156135" w:rsidP="00156135">
                  <w:pPr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</w:pPr>
                  <w:r w:rsidRPr="00E01BD3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 xml:space="preserve">    </w:t>
                  </w:r>
                  <w:r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88</w:t>
                  </w:r>
                  <w:r w:rsidRPr="00E01BD3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%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CF95CCD" w14:textId="706986A7" w:rsidR="00156135" w:rsidRPr="00E01BD3" w:rsidRDefault="00156135" w:rsidP="00156135">
                  <w:pPr>
                    <w:jc w:val="center"/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8.8</w:t>
                  </w:r>
                  <w:r w:rsidRPr="00E01BD3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%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569E834" w14:textId="3D7D50DE" w:rsidR="00156135" w:rsidRPr="00E01BD3" w:rsidRDefault="00156135" w:rsidP="00156135">
                  <w:pPr>
                    <w:jc w:val="center"/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3,2</w:t>
                  </w:r>
                  <w:r w:rsidRPr="00E01BD3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%</w:t>
                  </w:r>
                </w:p>
              </w:tc>
            </w:tr>
          </w:tbl>
          <w:p w14:paraId="3B035F69" w14:textId="77777777" w:rsidR="004D16F4" w:rsidRPr="00E01BD3" w:rsidRDefault="004D16F4" w:rsidP="004D16F4">
            <w:pPr>
              <w:rPr>
                <w:rFonts w:ascii="Arial" w:hAnsi="Arial" w:cs="Arial"/>
                <w:i/>
                <w:sz w:val="22"/>
                <w:szCs w:val="22"/>
              </w:rPr>
            </w:pPr>
          </w:p>
        </w:tc>
      </w:tr>
      <w:tr w:rsidR="004D16F4" w:rsidRPr="00E01BD3" w14:paraId="79200971" w14:textId="77777777" w:rsidTr="00F103A6">
        <w:trPr>
          <w:cantSplit/>
          <w:trHeight w:val="570"/>
        </w:trPr>
        <w:tc>
          <w:tcPr>
            <w:tcW w:w="12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CDA539" w14:textId="2676841B" w:rsidR="00A70C38" w:rsidRPr="00E01BD3" w:rsidRDefault="004D16F4" w:rsidP="00A70C38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E01BD3">
              <w:rPr>
                <w:rFonts w:ascii="Arial" w:hAnsi="Arial" w:cs="Arial"/>
                <w:i/>
                <w:sz w:val="22"/>
                <w:szCs w:val="22"/>
              </w:rPr>
              <w:lastRenderedPageBreak/>
              <w:t xml:space="preserve"> </w:t>
            </w:r>
            <w:r w:rsidR="00A70C38" w:rsidRPr="00E01BD3">
              <w:rPr>
                <w:rFonts w:ascii="Arial" w:hAnsi="Arial" w:cs="Arial"/>
                <w:i/>
                <w:sz w:val="22"/>
                <w:szCs w:val="22"/>
              </w:rPr>
              <w:t xml:space="preserve">3.Apoyar en la sostenibilidad,  conciliación,  seguimiento y el registro mensual de las cuentas del efectivo y equivalente al efectivo, incluyendo las cuentas que de ellas derivan y sus respectivas contrapartidas (exceptuando los encargos fiduciarios y efectivo en moneda extranjera), apoyo en las conciliaciones bancarias y seguimiento permanente a las partidas conciliatorias, proponiendo acciones de mejora, en desarrollo de los procedimientos relacionados con el  </w:t>
            </w:r>
            <w:r w:rsidR="00A70C38" w:rsidRPr="00E01BD3">
              <w:rPr>
                <w:rFonts w:ascii="Arial" w:hAnsi="Arial" w:cs="Arial"/>
                <w:i/>
                <w:sz w:val="22"/>
                <w:szCs w:val="22"/>
              </w:rPr>
              <w:lastRenderedPageBreak/>
              <w:t>de la información contable,  para obtener una información contable que refleje razonablemente la situación financiera, económica y patrimonial del Municipio de Pereira</w:t>
            </w:r>
          </w:p>
          <w:p w14:paraId="2BB6D89A" w14:textId="77777777" w:rsidR="005265EF" w:rsidRPr="00E01BD3" w:rsidRDefault="005265EF" w:rsidP="00A70C38">
            <w:pPr>
              <w:rPr>
                <w:rFonts w:ascii="Arial" w:hAnsi="Arial" w:cs="Arial"/>
                <w:i/>
                <w:sz w:val="22"/>
                <w:szCs w:val="22"/>
              </w:rPr>
            </w:pPr>
          </w:p>
          <w:p w14:paraId="62F795B2" w14:textId="5F18EE5C" w:rsidR="004D16F4" w:rsidRPr="00E01BD3" w:rsidRDefault="004D16F4" w:rsidP="00A70C38">
            <w:pPr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48890F" w14:textId="664D937A" w:rsidR="004D16F4" w:rsidRPr="00E01BD3" w:rsidRDefault="00964D9E" w:rsidP="00964D9E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E01BD3">
              <w:rPr>
                <w:rFonts w:ascii="Arial" w:hAnsi="Arial" w:cs="Arial"/>
                <w:i/>
                <w:sz w:val="22"/>
                <w:szCs w:val="22"/>
              </w:rPr>
              <w:lastRenderedPageBreak/>
              <w:t xml:space="preserve">Durante el periodo se brindó apoyo en el proceso de conciliación de 45 cuentas bancarias </w:t>
            </w:r>
            <w:r w:rsidR="00641715" w:rsidRPr="00E01BD3">
              <w:rPr>
                <w:rFonts w:ascii="Arial" w:hAnsi="Arial" w:cs="Arial"/>
                <w:i/>
                <w:sz w:val="22"/>
                <w:szCs w:val="22"/>
              </w:rPr>
              <w:t>c</w:t>
            </w:r>
            <w:r w:rsidR="00E26B6D">
              <w:rPr>
                <w:rFonts w:ascii="Arial" w:hAnsi="Arial" w:cs="Arial"/>
                <w:i/>
                <w:sz w:val="22"/>
                <w:szCs w:val="22"/>
              </w:rPr>
              <w:t>o</w:t>
            </w:r>
            <w:r w:rsidR="00867B2A">
              <w:rPr>
                <w:rFonts w:ascii="Arial" w:hAnsi="Arial" w:cs="Arial"/>
                <w:i/>
                <w:sz w:val="22"/>
                <w:szCs w:val="22"/>
              </w:rPr>
              <w:t>rrespondientes al mes de noviembre</w:t>
            </w:r>
            <w:r w:rsidRPr="00E01BD3">
              <w:rPr>
                <w:rFonts w:ascii="Arial" w:hAnsi="Arial" w:cs="Arial"/>
                <w:i/>
                <w:sz w:val="22"/>
                <w:szCs w:val="22"/>
              </w:rPr>
              <w:t xml:space="preserve">, pertenecientes a las siguientes entidades: Banco Agrario, Banco de Bogotá, Banco de Occidente, </w:t>
            </w:r>
            <w:proofErr w:type="spellStart"/>
            <w:r w:rsidRPr="00E01BD3">
              <w:rPr>
                <w:rFonts w:ascii="Arial" w:hAnsi="Arial" w:cs="Arial"/>
                <w:i/>
                <w:sz w:val="22"/>
                <w:szCs w:val="22"/>
              </w:rPr>
              <w:t>Itaú</w:t>
            </w:r>
            <w:proofErr w:type="spellEnd"/>
            <w:r w:rsidRPr="00E01BD3">
              <w:rPr>
                <w:rFonts w:ascii="Arial" w:hAnsi="Arial" w:cs="Arial"/>
                <w:i/>
                <w:sz w:val="22"/>
                <w:szCs w:val="22"/>
              </w:rPr>
              <w:t xml:space="preserve">, Colpatria, Banco Popular, Colmena, Caja Social, </w:t>
            </w:r>
            <w:proofErr w:type="spellStart"/>
            <w:r w:rsidRPr="00E01BD3">
              <w:rPr>
                <w:rFonts w:ascii="Arial" w:hAnsi="Arial" w:cs="Arial"/>
                <w:i/>
                <w:sz w:val="22"/>
                <w:szCs w:val="22"/>
              </w:rPr>
              <w:t>Bancafé</w:t>
            </w:r>
            <w:proofErr w:type="spellEnd"/>
            <w:r w:rsidRPr="00E01BD3">
              <w:rPr>
                <w:rFonts w:ascii="Arial" w:hAnsi="Arial" w:cs="Arial"/>
                <w:i/>
                <w:sz w:val="22"/>
                <w:szCs w:val="22"/>
              </w:rPr>
              <w:t xml:space="preserve">, </w:t>
            </w:r>
            <w:proofErr w:type="spellStart"/>
            <w:r w:rsidRPr="00E01BD3">
              <w:rPr>
                <w:rFonts w:ascii="Arial" w:hAnsi="Arial" w:cs="Arial"/>
                <w:i/>
                <w:sz w:val="22"/>
                <w:szCs w:val="22"/>
              </w:rPr>
              <w:t>Tequend</w:t>
            </w:r>
            <w:proofErr w:type="spellEnd"/>
            <w:r w:rsidRPr="00E01BD3">
              <w:rPr>
                <w:rFonts w:ascii="Arial" w:hAnsi="Arial" w:cs="Arial"/>
                <w:i/>
                <w:sz w:val="22"/>
                <w:szCs w:val="22"/>
              </w:rPr>
              <w:t xml:space="preserve">, AV Villas, </w:t>
            </w:r>
            <w:proofErr w:type="spellStart"/>
            <w:r w:rsidRPr="00E01BD3">
              <w:rPr>
                <w:rFonts w:ascii="Arial" w:hAnsi="Arial" w:cs="Arial"/>
                <w:i/>
                <w:sz w:val="22"/>
                <w:szCs w:val="22"/>
              </w:rPr>
              <w:t>Corpbanca</w:t>
            </w:r>
            <w:proofErr w:type="spellEnd"/>
            <w:r w:rsidRPr="00E01BD3">
              <w:rPr>
                <w:rFonts w:ascii="Arial" w:hAnsi="Arial" w:cs="Arial"/>
                <w:i/>
                <w:sz w:val="22"/>
                <w:szCs w:val="22"/>
              </w:rPr>
              <w:t>, Coomeva y Mundo Mujer. Todas las cuentas fueron debidamente conciliadas y aprobadas, garantizando la coherencia de la información financiera y la transparencia en el manejo de los recursos.</w:t>
            </w:r>
          </w:p>
        </w:tc>
        <w:tc>
          <w:tcPr>
            <w:tcW w:w="1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C5897" w14:textId="13FC9B3A" w:rsidR="004D16F4" w:rsidRPr="00E01BD3" w:rsidRDefault="00A70C38" w:rsidP="00A70C38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E01BD3">
              <w:rPr>
                <w:rFonts w:ascii="Arial" w:hAnsi="Arial" w:cs="Arial"/>
                <w:i/>
                <w:noProof/>
                <w:sz w:val="22"/>
                <w:szCs w:val="22"/>
                <w:lang w:eastAsia="es-CO"/>
              </w:rPr>
              <w:drawing>
                <wp:inline distT="0" distB="0" distL="0" distR="0" wp14:anchorId="5CDBC514" wp14:editId="76247544">
                  <wp:extent cx="1628140" cy="5964555"/>
                  <wp:effectExtent l="0" t="0" r="0" b="0"/>
                  <wp:docPr id="7" name="Imagen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28140" cy="59645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pPr w:leftFromText="141" w:rightFromText="141" w:vertAnchor="text" w:horzAnchor="margin" w:tblpY="1049"/>
              <w:tblOverlap w:val="never"/>
              <w:tblW w:w="3927" w:type="dxa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1447"/>
              <w:gridCol w:w="1240"/>
              <w:gridCol w:w="1240"/>
            </w:tblGrid>
            <w:tr w:rsidR="005265EF" w:rsidRPr="00E01BD3" w14:paraId="0B0EFE71" w14:textId="77777777" w:rsidTr="00002BDE">
              <w:trPr>
                <w:trHeight w:val="576"/>
              </w:trPr>
              <w:tc>
                <w:tcPr>
                  <w:tcW w:w="14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E16C2A7" w14:textId="77777777" w:rsidR="005265EF" w:rsidRPr="00E01BD3" w:rsidRDefault="005265EF" w:rsidP="005265EF">
                  <w:pPr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  <w:sz w:val="22"/>
                      <w:szCs w:val="22"/>
                      <w:lang w:eastAsia="es-CO"/>
                    </w:rPr>
                  </w:pPr>
                  <w:r w:rsidRPr="00E01BD3">
                    <w:rPr>
                      <w:rFonts w:ascii="Arial" w:hAnsi="Arial" w:cs="Arial"/>
                      <w:b/>
                      <w:bCs/>
                      <w:color w:val="000000"/>
                      <w:sz w:val="22"/>
                      <w:szCs w:val="22"/>
                    </w:rPr>
                    <w:t>% Acumulado alcances</w:t>
                  </w:r>
                </w:p>
              </w:tc>
              <w:tc>
                <w:tcPr>
                  <w:tcW w:w="1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A366F69" w14:textId="77777777" w:rsidR="005265EF" w:rsidRPr="00E01BD3" w:rsidRDefault="005265EF" w:rsidP="005265EF">
                  <w:pPr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E01BD3">
                    <w:rPr>
                      <w:rFonts w:ascii="Arial" w:hAnsi="Arial" w:cs="Arial"/>
                      <w:b/>
                      <w:bCs/>
                      <w:color w:val="000000"/>
                      <w:sz w:val="22"/>
                      <w:szCs w:val="22"/>
                    </w:rPr>
                    <w:t>% Actual</w:t>
                  </w:r>
                </w:p>
              </w:tc>
              <w:tc>
                <w:tcPr>
                  <w:tcW w:w="1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55CFAD0" w14:textId="77777777" w:rsidR="005265EF" w:rsidRPr="00E01BD3" w:rsidRDefault="005265EF" w:rsidP="005265EF">
                  <w:pPr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E01BD3">
                    <w:rPr>
                      <w:rFonts w:ascii="Arial" w:hAnsi="Arial" w:cs="Arial"/>
                      <w:b/>
                      <w:bCs/>
                      <w:color w:val="000000"/>
                      <w:sz w:val="22"/>
                      <w:szCs w:val="22"/>
                    </w:rPr>
                    <w:t>% Por ejecutar</w:t>
                  </w:r>
                </w:p>
              </w:tc>
            </w:tr>
            <w:tr w:rsidR="00156135" w:rsidRPr="00E01BD3" w14:paraId="65D2EA08" w14:textId="77777777" w:rsidTr="00002BDE">
              <w:trPr>
                <w:trHeight w:val="288"/>
              </w:trPr>
              <w:tc>
                <w:tcPr>
                  <w:tcW w:w="144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943F8B6" w14:textId="30684D76" w:rsidR="00156135" w:rsidRPr="00E01BD3" w:rsidRDefault="00156135" w:rsidP="00156135">
                  <w:pPr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</w:pPr>
                  <w:r w:rsidRPr="00E01BD3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 xml:space="preserve">    </w:t>
                  </w:r>
                  <w:r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88</w:t>
                  </w:r>
                  <w:r w:rsidRPr="00E01BD3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%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FA938C8" w14:textId="700AD281" w:rsidR="00156135" w:rsidRPr="00E01BD3" w:rsidRDefault="00156135" w:rsidP="00156135">
                  <w:pPr>
                    <w:jc w:val="center"/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8.8</w:t>
                  </w:r>
                  <w:r w:rsidRPr="00E01BD3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%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9F42241" w14:textId="65B8C3B6" w:rsidR="00156135" w:rsidRPr="00E01BD3" w:rsidRDefault="00156135" w:rsidP="00156135">
                  <w:pPr>
                    <w:jc w:val="center"/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3,2</w:t>
                  </w:r>
                  <w:r w:rsidRPr="00E01BD3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%</w:t>
                  </w:r>
                </w:p>
              </w:tc>
            </w:tr>
          </w:tbl>
          <w:p w14:paraId="2C9F5F84" w14:textId="77777777" w:rsidR="004D16F4" w:rsidRPr="00E01BD3" w:rsidRDefault="004D16F4" w:rsidP="004D16F4">
            <w:pPr>
              <w:rPr>
                <w:rFonts w:ascii="Arial" w:hAnsi="Arial" w:cs="Arial"/>
                <w:i/>
                <w:sz w:val="22"/>
                <w:szCs w:val="22"/>
              </w:rPr>
            </w:pPr>
          </w:p>
        </w:tc>
      </w:tr>
    </w:tbl>
    <w:p w14:paraId="5D17209F" w14:textId="77777777" w:rsidR="00DE32EB" w:rsidRPr="00E01BD3" w:rsidRDefault="00DE32EB" w:rsidP="00DE32EB">
      <w:pPr>
        <w:rPr>
          <w:rFonts w:ascii="Arial" w:hAnsi="Arial" w:cs="Arial"/>
          <w:sz w:val="22"/>
          <w:szCs w:val="22"/>
        </w:rPr>
      </w:pPr>
    </w:p>
    <w:tbl>
      <w:tblPr>
        <w:tblW w:w="5164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35"/>
        <w:gridCol w:w="3396"/>
        <w:gridCol w:w="1901"/>
        <w:gridCol w:w="4190"/>
      </w:tblGrid>
      <w:tr w:rsidR="00E864D2" w:rsidRPr="00E01BD3" w14:paraId="2453F496" w14:textId="77777777" w:rsidTr="00E864D2">
        <w:trPr>
          <w:cantSplit/>
          <w:trHeight w:val="570"/>
        </w:trPr>
        <w:tc>
          <w:tcPr>
            <w:tcW w:w="14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56AF0" w14:textId="77777777" w:rsidR="00E864D2" w:rsidRPr="00E01BD3" w:rsidRDefault="00E864D2" w:rsidP="00002BDE">
            <w:pPr>
              <w:pStyle w:val="WW-NormalWeb"/>
              <w:ind w:right="17"/>
              <w:rPr>
                <w:rFonts w:ascii="Arial" w:hAnsi="Arial" w:cs="Arial"/>
                <w:sz w:val="22"/>
                <w:szCs w:val="22"/>
              </w:rPr>
            </w:pPr>
            <w:r w:rsidRPr="00E01BD3">
              <w:rPr>
                <w:rFonts w:ascii="Arial" w:hAnsi="Arial" w:cs="Arial"/>
                <w:sz w:val="22"/>
                <w:szCs w:val="22"/>
              </w:rPr>
              <w:t>4.Coadyuvar con la conciliación general del ingreso contable vs tesorería cumpliendo con la imputación del hecho económico según el manual de políticas contables para entidades de gobierno</w:t>
            </w:r>
          </w:p>
          <w:p w14:paraId="4C843CD9" w14:textId="77777777" w:rsidR="00E864D2" w:rsidRPr="00E01BD3" w:rsidRDefault="00E864D2" w:rsidP="00002BDE">
            <w:pPr>
              <w:jc w:val="both"/>
              <w:rPr>
                <w:rFonts w:ascii="Arial" w:hAnsi="Arial" w:cs="Arial"/>
                <w:i/>
                <w:sz w:val="22"/>
                <w:szCs w:val="22"/>
                <w:lang w:val="es-ES_tradnl"/>
              </w:rPr>
            </w:pPr>
          </w:p>
        </w:tc>
        <w:tc>
          <w:tcPr>
            <w:tcW w:w="1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1F2B80" w14:textId="4B010D0E" w:rsidR="00E864D2" w:rsidRPr="00E01BD3" w:rsidRDefault="001C3B67" w:rsidP="00002BDE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E01BD3">
              <w:rPr>
                <w:rFonts w:ascii="Arial" w:hAnsi="Arial" w:cs="Arial"/>
                <w:i/>
                <w:sz w:val="22"/>
                <w:szCs w:val="22"/>
              </w:rPr>
              <w:t>Durante el periodo</w:t>
            </w:r>
            <w:r w:rsidR="00C02956">
              <w:rPr>
                <w:rFonts w:ascii="Arial" w:hAnsi="Arial" w:cs="Arial"/>
                <w:i/>
                <w:sz w:val="22"/>
                <w:szCs w:val="22"/>
              </w:rPr>
              <w:t xml:space="preserve"> del informe se brindó apoyo dentro del</w:t>
            </w:r>
            <w:r w:rsidRPr="00E01BD3">
              <w:rPr>
                <w:rFonts w:ascii="Arial" w:hAnsi="Arial" w:cs="Arial"/>
                <w:i/>
                <w:sz w:val="22"/>
                <w:szCs w:val="22"/>
              </w:rPr>
              <w:t xml:space="preserve"> proceso de conciliación entre el ingreso contable y tesorería, garantizando la correcta imputación del hecho económico conforme al Manual de Políticas Contables para Entidades de Gobierno,</w:t>
            </w:r>
            <w:r w:rsidR="00886860" w:rsidRPr="00E01BD3">
              <w:rPr>
                <w:rFonts w:ascii="Arial" w:hAnsi="Arial" w:cs="Arial"/>
                <w:i/>
                <w:sz w:val="22"/>
                <w:szCs w:val="22"/>
              </w:rPr>
              <w:t xml:space="preserve"> </w:t>
            </w:r>
            <w:r w:rsidR="00C02956">
              <w:rPr>
                <w:rFonts w:ascii="Arial" w:hAnsi="Arial" w:cs="Arial"/>
                <w:i/>
                <w:sz w:val="22"/>
                <w:szCs w:val="22"/>
              </w:rPr>
              <w:t xml:space="preserve">correspondiente al mes de </w:t>
            </w:r>
            <w:r w:rsidR="00482FE6">
              <w:rPr>
                <w:rFonts w:ascii="Arial" w:hAnsi="Arial" w:cs="Arial"/>
                <w:i/>
                <w:sz w:val="22"/>
                <w:szCs w:val="22"/>
              </w:rPr>
              <w:t>noviembre</w:t>
            </w:r>
            <w:r w:rsidR="00D407EE">
              <w:rPr>
                <w:rFonts w:ascii="Arial" w:hAnsi="Arial" w:cs="Arial"/>
                <w:i/>
                <w:sz w:val="22"/>
                <w:szCs w:val="22"/>
              </w:rPr>
              <w:t>.</w:t>
            </w:r>
            <w:r w:rsidR="00E864D2" w:rsidRPr="00E01BD3">
              <w:rPr>
                <w:rFonts w:ascii="Arial" w:hAnsi="Arial" w:cs="Arial"/>
                <w:i/>
                <w:sz w:val="22"/>
                <w:szCs w:val="22"/>
              </w:rPr>
              <w:t xml:space="preserve"> 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478BC" w14:textId="26601F85" w:rsidR="00E864D2" w:rsidRPr="00E01BD3" w:rsidRDefault="00E864D2" w:rsidP="00002BDE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E01BD3">
              <w:rPr>
                <w:rFonts w:ascii="Arial" w:hAnsi="Arial" w:cs="Arial"/>
                <w:i/>
                <w:sz w:val="22"/>
                <w:szCs w:val="22"/>
              </w:rPr>
              <w:t>Conciliación ingre</w:t>
            </w:r>
            <w:r w:rsidR="00963BDB">
              <w:rPr>
                <w:rFonts w:ascii="Arial" w:hAnsi="Arial" w:cs="Arial"/>
                <w:i/>
                <w:sz w:val="22"/>
                <w:szCs w:val="22"/>
              </w:rPr>
              <w:t>so c</w:t>
            </w:r>
            <w:r w:rsidR="00482FE6">
              <w:rPr>
                <w:rFonts w:ascii="Arial" w:hAnsi="Arial" w:cs="Arial"/>
                <w:i/>
                <w:sz w:val="22"/>
                <w:szCs w:val="22"/>
              </w:rPr>
              <w:t>orrespondiente al mes de noviembre</w:t>
            </w:r>
            <w:r w:rsidR="00963BDB">
              <w:rPr>
                <w:rFonts w:ascii="Arial" w:hAnsi="Arial" w:cs="Arial"/>
                <w:i/>
                <w:sz w:val="22"/>
                <w:szCs w:val="22"/>
              </w:rPr>
              <w:t>.</w:t>
            </w:r>
          </w:p>
          <w:p w14:paraId="282896B8" w14:textId="77777777" w:rsidR="00E864D2" w:rsidRPr="00E01BD3" w:rsidRDefault="00E864D2" w:rsidP="00002BDE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E01BD3">
              <w:rPr>
                <w:rFonts w:ascii="Arial" w:hAnsi="Arial" w:cs="Arial"/>
                <w:i/>
                <w:sz w:val="22"/>
                <w:szCs w:val="22"/>
              </w:rPr>
              <w:t xml:space="preserve"> </w:t>
            </w:r>
          </w:p>
        </w:tc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pPr w:leftFromText="141" w:rightFromText="141" w:vertAnchor="text" w:horzAnchor="margin" w:tblpY="1049"/>
              <w:tblOverlap w:val="never"/>
              <w:tblW w:w="3927" w:type="dxa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1447"/>
              <w:gridCol w:w="1240"/>
              <w:gridCol w:w="1240"/>
            </w:tblGrid>
            <w:tr w:rsidR="00E864D2" w:rsidRPr="00E01BD3" w14:paraId="4ECA34BE" w14:textId="77777777" w:rsidTr="00002BDE">
              <w:trPr>
                <w:trHeight w:val="576"/>
              </w:trPr>
              <w:tc>
                <w:tcPr>
                  <w:tcW w:w="14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82AE331" w14:textId="77777777" w:rsidR="00E864D2" w:rsidRPr="00E01BD3" w:rsidRDefault="00E864D2" w:rsidP="00002BDE">
                  <w:pPr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  <w:sz w:val="22"/>
                      <w:szCs w:val="22"/>
                      <w:lang w:eastAsia="es-CO"/>
                    </w:rPr>
                  </w:pPr>
                  <w:r w:rsidRPr="00E01BD3">
                    <w:rPr>
                      <w:rFonts w:ascii="Arial" w:hAnsi="Arial" w:cs="Arial"/>
                      <w:b/>
                      <w:bCs/>
                      <w:color w:val="000000"/>
                      <w:sz w:val="22"/>
                      <w:szCs w:val="22"/>
                    </w:rPr>
                    <w:t>% Acumulado alcances</w:t>
                  </w:r>
                </w:p>
              </w:tc>
              <w:tc>
                <w:tcPr>
                  <w:tcW w:w="1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05A9A2D" w14:textId="77777777" w:rsidR="00E864D2" w:rsidRPr="00E01BD3" w:rsidRDefault="00E864D2" w:rsidP="00002BDE">
                  <w:pPr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E01BD3">
                    <w:rPr>
                      <w:rFonts w:ascii="Arial" w:hAnsi="Arial" w:cs="Arial"/>
                      <w:b/>
                      <w:bCs/>
                      <w:color w:val="000000"/>
                      <w:sz w:val="22"/>
                      <w:szCs w:val="22"/>
                    </w:rPr>
                    <w:t>% Actual</w:t>
                  </w:r>
                </w:p>
              </w:tc>
              <w:tc>
                <w:tcPr>
                  <w:tcW w:w="1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ED9A637" w14:textId="77777777" w:rsidR="00E864D2" w:rsidRPr="00E01BD3" w:rsidRDefault="00E864D2" w:rsidP="00002BDE">
                  <w:pPr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E01BD3">
                    <w:rPr>
                      <w:rFonts w:ascii="Arial" w:hAnsi="Arial" w:cs="Arial"/>
                      <w:b/>
                      <w:bCs/>
                      <w:color w:val="000000"/>
                      <w:sz w:val="22"/>
                      <w:szCs w:val="22"/>
                    </w:rPr>
                    <w:t>% Por ejecutar</w:t>
                  </w:r>
                </w:p>
              </w:tc>
            </w:tr>
            <w:tr w:rsidR="00156135" w:rsidRPr="00E01BD3" w14:paraId="4041E274" w14:textId="77777777" w:rsidTr="00002BDE">
              <w:trPr>
                <w:trHeight w:val="288"/>
              </w:trPr>
              <w:tc>
                <w:tcPr>
                  <w:tcW w:w="144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E562FAB" w14:textId="3A8219ED" w:rsidR="00156135" w:rsidRPr="00E01BD3" w:rsidRDefault="00156135" w:rsidP="00156135">
                  <w:pPr>
                    <w:jc w:val="center"/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</w:pPr>
                  <w:r w:rsidRPr="00E01BD3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 xml:space="preserve">    </w:t>
                  </w:r>
                  <w:r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88</w:t>
                  </w:r>
                  <w:r w:rsidRPr="00E01BD3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%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B6F9A60" w14:textId="4EC3607F" w:rsidR="00156135" w:rsidRPr="00E01BD3" w:rsidRDefault="00156135" w:rsidP="00156135">
                  <w:pPr>
                    <w:jc w:val="center"/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8.8</w:t>
                  </w:r>
                  <w:r w:rsidRPr="00E01BD3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%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38213E4" w14:textId="64EC7714" w:rsidR="00156135" w:rsidRPr="00E01BD3" w:rsidRDefault="00156135" w:rsidP="00156135">
                  <w:pPr>
                    <w:jc w:val="center"/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3,2</w:t>
                  </w:r>
                  <w:r w:rsidRPr="00E01BD3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%</w:t>
                  </w:r>
                </w:p>
              </w:tc>
            </w:tr>
          </w:tbl>
          <w:p w14:paraId="3A9940B3" w14:textId="77777777" w:rsidR="00E864D2" w:rsidRPr="00E01BD3" w:rsidRDefault="00E864D2" w:rsidP="00002BDE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E864D2" w:rsidRPr="00E01BD3" w14:paraId="592D1AF2" w14:textId="77777777" w:rsidTr="00E864D2">
        <w:trPr>
          <w:cantSplit/>
          <w:trHeight w:val="570"/>
        </w:trPr>
        <w:tc>
          <w:tcPr>
            <w:tcW w:w="14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CC9E2" w14:textId="77777777" w:rsidR="00E864D2" w:rsidRPr="00E01BD3" w:rsidRDefault="00E864D2" w:rsidP="00002BDE">
            <w:pPr>
              <w:pStyle w:val="WW-NormalWeb"/>
              <w:ind w:right="17"/>
              <w:rPr>
                <w:rFonts w:ascii="Arial" w:hAnsi="Arial" w:cs="Arial"/>
                <w:sz w:val="22"/>
                <w:szCs w:val="22"/>
              </w:rPr>
            </w:pPr>
            <w:r w:rsidRPr="00E01BD3">
              <w:rPr>
                <w:rFonts w:ascii="Arial" w:hAnsi="Arial" w:cs="Arial"/>
                <w:sz w:val="22"/>
                <w:szCs w:val="22"/>
              </w:rPr>
              <w:lastRenderedPageBreak/>
              <w:t>5. Realizar las actualizaciones, hacer el seguimiento y brindar apoyo a los procesos administrativos, contables y financieros de la Dirección Operativa de Contaduría, relacionados con el respaldo contable, los estados financieros, las variaciones, las notas, las revelaciones, la revisión y aprobación de órdenes de pago, así como asistir a reuniones, según lo requiera y en coordinación con el supervisor del contrato.</w:t>
            </w:r>
          </w:p>
          <w:p w14:paraId="0549C02B" w14:textId="77777777" w:rsidR="00E864D2" w:rsidRPr="00E01BD3" w:rsidRDefault="00E864D2" w:rsidP="00E864D2">
            <w:pPr>
              <w:pStyle w:val="WW-NormalWeb"/>
              <w:ind w:right="17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0D8ECC" w14:textId="77777777" w:rsidR="00E864D2" w:rsidRDefault="00895A5D" w:rsidP="00667F9B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E01BD3">
              <w:rPr>
                <w:rFonts w:ascii="Arial" w:hAnsi="Arial" w:cs="Arial"/>
                <w:i/>
                <w:sz w:val="22"/>
                <w:szCs w:val="22"/>
              </w:rPr>
              <w:t xml:space="preserve">Durante el periodo se participó en las reuniones programadas por el área administrativa de contabilidad. </w:t>
            </w:r>
          </w:p>
          <w:p w14:paraId="0EE413B7" w14:textId="77777777" w:rsidR="004A6A4A" w:rsidRDefault="004A6A4A" w:rsidP="00667F9B">
            <w:pPr>
              <w:rPr>
                <w:rFonts w:ascii="Arial" w:hAnsi="Arial" w:cs="Arial"/>
                <w:i/>
                <w:sz w:val="22"/>
                <w:szCs w:val="22"/>
              </w:rPr>
            </w:pPr>
            <w:r>
              <w:rPr>
                <w:rFonts w:ascii="Arial" w:hAnsi="Arial" w:cs="Arial"/>
                <w:i/>
                <w:sz w:val="22"/>
                <w:szCs w:val="22"/>
              </w:rPr>
              <w:t>06/11/2025 8am-12pm</w:t>
            </w:r>
          </w:p>
          <w:p w14:paraId="6830B351" w14:textId="0ADAF88D" w:rsidR="004A6A4A" w:rsidRPr="00E01BD3" w:rsidRDefault="004A6A4A" w:rsidP="00667F9B">
            <w:pPr>
              <w:rPr>
                <w:rFonts w:ascii="Arial" w:hAnsi="Arial" w:cs="Arial"/>
                <w:i/>
                <w:sz w:val="22"/>
                <w:szCs w:val="22"/>
              </w:rPr>
            </w:pPr>
            <w:r>
              <w:rPr>
                <w:rFonts w:ascii="Arial" w:hAnsi="Arial" w:cs="Arial"/>
                <w:i/>
                <w:sz w:val="22"/>
                <w:szCs w:val="22"/>
              </w:rPr>
              <w:t>13/11/1015 8am-12pm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B926B" w14:textId="4BAA9464" w:rsidR="00E864D2" w:rsidRDefault="00E864D2" w:rsidP="00002BDE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E01BD3">
              <w:rPr>
                <w:rFonts w:ascii="Arial" w:hAnsi="Arial" w:cs="Arial"/>
                <w:i/>
                <w:sz w:val="22"/>
                <w:szCs w:val="22"/>
              </w:rPr>
              <w:t>Equipo de trabajo</w:t>
            </w:r>
            <w:r w:rsidR="004A6A4A">
              <w:rPr>
                <w:rFonts w:ascii="Arial" w:hAnsi="Arial" w:cs="Arial"/>
                <w:i/>
                <w:sz w:val="22"/>
                <w:szCs w:val="22"/>
              </w:rPr>
              <w:t xml:space="preserve"> contabilidad</w:t>
            </w:r>
          </w:p>
          <w:p w14:paraId="6A0B8B7B" w14:textId="57F2CEA4" w:rsidR="004A6A4A" w:rsidRDefault="004A6A4A" w:rsidP="00002BDE">
            <w:pPr>
              <w:rPr>
                <w:rFonts w:ascii="Arial" w:hAnsi="Arial" w:cs="Arial"/>
                <w:i/>
                <w:sz w:val="22"/>
                <w:szCs w:val="22"/>
              </w:rPr>
            </w:pPr>
            <w:r>
              <w:rPr>
                <w:rFonts w:ascii="Arial" w:hAnsi="Arial" w:cs="Arial"/>
                <w:i/>
                <w:sz w:val="22"/>
                <w:szCs w:val="22"/>
              </w:rPr>
              <w:t>06/11/202</w:t>
            </w:r>
          </w:p>
          <w:p w14:paraId="17CB3C06" w14:textId="6ACA7B3C" w:rsidR="004A6A4A" w:rsidRDefault="004A6A4A" w:rsidP="00002BDE">
            <w:pPr>
              <w:rPr>
                <w:rFonts w:ascii="Arial" w:hAnsi="Arial" w:cs="Arial"/>
                <w:i/>
                <w:sz w:val="22"/>
                <w:szCs w:val="22"/>
              </w:rPr>
            </w:pPr>
          </w:p>
          <w:p w14:paraId="21F6B302" w14:textId="77777777" w:rsidR="004A6A4A" w:rsidRDefault="004A6A4A" w:rsidP="00002BDE">
            <w:pPr>
              <w:rPr>
                <w:rFonts w:ascii="Arial" w:hAnsi="Arial" w:cs="Arial"/>
                <w:i/>
                <w:sz w:val="22"/>
                <w:szCs w:val="22"/>
              </w:rPr>
            </w:pPr>
            <w:r>
              <w:rPr>
                <w:rFonts w:ascii="Arial" w:hAnsi="Arial" w:cs="Arial"/>
                <w:i/>
                <w:sz w:val="22"/>
                <w:szCs w:val="22"/>
              </w:rPr>
              <w:t>Equipo contabilidad redactores</w:t>
            </w:r>
          </w:p>
          <w:p w14:paraId="74E68A74" w14:textId="103E1119" w:rsidR="004A6A4A" w:rsidRDefault="004A6A4A" w:rsidP="00002BDE">
            <w:pPr>
              <w:rPr>
                <w:rFonts w:ascii="Arial" w:hAnsi="Arial" w:cs="Arial"/>
                <w:i/>
                <w:sz w:val="22"/>
                <w:szCs w:val="22"/>
              </w:rPr>
            </w:pPr>
            <w:r>
              <w:rPr>
                <w:rFonts w:ascii="Arial" w:hAnsi="Arial" w:cs="Arial"/>
                <w:i/>
                <w:sz w:val="22"/>
                <w:szCs w:val="22"/>
              </w:rPr>
              <w:t xml:space="preserve">13/11/1015  </w:t>
            </w:r>
          </w:p>
          <w:p w14:paraId="07DC6EB4" w14:textId="77777777" w:rsidR="004A6A4A" w:rsidRPr="00E01BD3" w:rsidRDefault="004A6A4A" w:rsidP="00002BDE">
            <w:pPr>
              <w:rPr>
                <w:rFonts w:ascii="Arial" w:hAnsi="Arial" w:cs="Arial"/>
                <w:i/>
                <w:sz w:val="22"/>
                <w:szCs w:val="22"/>
              </w:rPr>
            </w:pPr>
          </w:p>
          <w:p w14:paraId="6E9F34CD" w14:textId="77777777" w:rsidR="0023737F" w:rsidRPr="00E01BD3" w:rsidRDefault="0023737F" w:rsidP="00002BDE">
            <w:pPr>
              <w:rPr>
                <w:rFonts w:ascii="Arial" w:hAnsi="Arial" w:cs="Arial"/>
                <w:i/>
                <w:sz w:val="22"/>
                <w:szCs w:val="22"/>
              </w:rPr>
            </w:pPr>
          </w:p>
          <w:p w14:paraId="6F39895F" w14:textId="77777777" w:rsidR="00E864D2" w:rsidRPr="00E01BD3" w:rsidRDefault="00E864D2" w:rsidP="00002BDE">
            <w:pPr>
              <w:rPr>
                <w:rFonts w:ascii="Arial" w:hAnsi="Arial" w:cs="Arial"/>
                <w:i/>
                <w:sz w:val="22"/>
                <w:szCs w:val="22"/>
              </w:rPr>
            </w:pPr>
          </w:p>
          <w:p w14:paraId="0D57E6AB" w14:textId="77777777" w:rsidR="00E864D2" w:rsidRPr="00E01BD3" w:rsidRDefault="00E864D2" w:rsidP="00002BDE">
            <w:pPr>
              <w:rPr>
                <w:rFonts w:ascii="Arial" w:hAnsi="Arial" w:cs="Arial"/>
                <w:i/>
                <w:sz w:val="22"/>
                <w:szCs w:val="22"/>
              </w:rPr>
            </w:pPr>
          </w:p>
          <w:p w14:paraId="0038E9FE" w14:textId="77777777" w:rsidR="00E864D2" w:rsidRPr="00E01BD3" w:rsidRDefault="00E864D2" w:rsidP="00002BDE">
            <w:pPr>
              <w:rPr>
                <w:rFonts w:ascii="Arial" w:hAnsi="Arial" w:cs="Arial"/>
                <w:i/>
                <w:sz w:val="22"/>
                <w:szCs w:val="22"/>
              </w:rPr>
            </w:pPr>
          </w:p>
          <w:p w14:paraId="22756DC6" w14:textId="77777777" w:rsidR="00E864D2" w:rsidRPr="00E01BD3" w:rsidRDefault="00E864D2" w:rsidP="00002BDE">
            <w:pPr>
              <w:rPr>
                <w:rFonts w:ascii="Arial" w:hAnsi="Arial" w:cs="Arial"/>
                <w:i/>
                <w:sz w:val="22"/>
                <w:szCs w:val="22"/>
              </w:rPr>
            </w:pPr>
          </w:p>
          <w:p w14:paraId="0E00F6C3" w14:textId="77777777" w:rsidR="00E864D2" w:rsidRPr="00E01BD3" w:rsidRDefault="00E864D2" w:rsidP="00002BDE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E01BD3">
              <w:rPr>
                <w:rFonts w:ascii="Arial" w:hAnsi="Arial" w:cs="Arial"/>
                <w:i/>
                <w:sz w:val="22"/>
                <w:szCs w:val="22"/>
              </w:rPr>
              <w:t xml:space="preserve"> </w:t>
            </w:r>
          </w:p>
        </w:tc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pPr w:leftFromText="141" w:rightFromText="141" w:vertAnchor="text" w:horzAnchor="margin" w:tblpY="383"/>
              <w:tblOverlap w:val="never"/>
              <w:tblW w:w="3927" w:type="dxa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1447"/>
              <w:gridCol w:w="1240"/>
              <w:gridCol w:w="1240"/>
            </w:tblGrid>
            <w:tr w:rsidR="00E864D2" w:rsidRPr="00E01BD3" w14:paraId="5B7A9891" w14:textId="77777777" w:rsidTr="00002BDE">
              <w:trPr>
                <w:trHeight w:val="576"/>
              </w:trPr>
              <w:tc>
                <w:tcPr>
                  <w:tcW w:w="14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60750AF" w14:textId="77777777" w:rsidR="00E864D2" w:rsidRPr="00E01BD3" w:rsidRDefault="00E864D2" w:rsidP="00002BDE">
                  <w:pPr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  <w:sz w:val="22"/>
                      <w:szCs w:val="22"/>
                      <w:lang w:eastAsia="es-CO"/>
                    </w:rPr>
                  </w:pPr>
                  <w:r w:rsidRPr="00E01BD3">
                    <w:rPr>
                      <w:rFonts w:ascii="Arial" w:hAnsi="Arial" w:cs="Arial"/>
                      <w:b/>
                      <w:bCs/>
                      <w:color w:val="000000"/>
                      <w:sz w:val="22"/>
                      <w:szCs w:val="22"/>
                    </w:rPr>
                    <w:t>% Acumulado alcances</w:t>
                  </w:r>
                </w:p>
              </w:tc>
              <w:tc>
                <w:tcPr>
                  <w:tcW w:w="1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1AF2C1A" w14:textId="77777777" w:rsidR="00E864D2" w:rsidRPr="00E01BD3" w:rsidRDefault="00E864D2" w:rsidP="00002BDE">
                  <w:pPr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E01BD3">
                    <w:rPr>
                      <w:rFonts w:ascii="Arial" w:hAnsi="Arial" w:cs="Arial"/>
                      <w:b/>
                      <w:bCs/>
                      <w:color w:val="000000"/>
                      <w:sz w:val="22"/>
                      <w:szCs w:val="22"/>
                    </w:rPr>
                    <w:t>% Actual</w:t>
                  </w:r>
                </w:p>
              </w:tc>
              <w:tc>
                <w:tcPr>
                  <w:tcW w:w="1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83BDC2D" w14:textId="77777777" w:rsidR="00E864D2" w:rsidRPr="00E01BD3" w:rsidRDefault="00E864D2" w:rsidP="00002BDE">
                  <w:pPr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E01BD3">
                    <w:rPr>
                      <w:rFonts w:ascii="Arial" w:hAnsi="Arial" w:cs="Arial"/>
                      <w:b/>
                      <w:bCs/>
                      <w:color w:val="000000"/>
                      <w:sz w:val="22"/>
                      <w:szCs w:val="22"/>
                    </w:rPr>
                    <w:t>% Por ejecutar</w:t>
                  </w:r>
                </w:p>
              </w:tc>
            </w:tr>
            <w:tr w:rsidR="00156135" w:rsidRPr="00E01BD3" w14:paraId="436E5E41" w14:textId="77777777" w:rsidTr="00002BDE">
              <w:trPr>
                <w:trHeight w:val="140"/>
              </w:trPr>
              <w:tc>
                <w:tcPr>
                  <w:tcW w:w="144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93BD3F0" w14:textId="52D55F5F" w:rsidR="00156135" w:rsidRPr="00E01BD3" w:rsidRDefault="00156135" w:rsidP="00156135">
                  <w:pPr>
                    <w:jc w:val="center"/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</w:pPr>
                  <w:r w:rsidRPr="00E01BD3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 xml:space="preserve">    </w:t>
                  </w:r>
                  <w:r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88</w:t>
                  </w:r>
                  <w:r w:rsidRPr="00E01BD3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%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73E48D2" w14:textId="6B97DB17" w:rsidR="00156135" w:rsidRPr="00E01BD3" w:rsidRDefault="00156135" w:rsidP="00156135">
                  <w:pPr>
                    <w:jc w:val="center"/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8.8</w:t>
                  </w:r>
                  <w:r w:rsidRPr="00E01BD3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%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B7C87B2" w14:textId="57D89769" w:rsidR="00156135" w:rsidRPr="00E01BD3" w:rsidRDefault="00156135" w:rsidP="00156135">
                  <w:pPr>
                    <w:jc w:val="center"/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3,2</w:t>
                  </w:r>
                  <w:r w:rsidRPr="00E01BD3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%</w:t>
                  </w:r>
                </w:p>
              </w:tc>
            </w:tr>
          </w:tbl>
          <w:p w14:paraId="7C22ABFE" w14:textId="77777777" w:rsidR="00E864D2" w:rsidRPr="00E01BD3" w:rsidRDefault="00E864D2" w:rsidP="00002BDE">
            <w:pPr>
              <w:rPr>
                <w:rFonts w:ascii="Arial" w:hAnsi="Arial" w:cs="Arial"/>
                <w:i/>
                <w:sz w:val="22"/>
                <w:szCs w:val="22"/>
              </w:rPr>
            </w:pPr>
          </w:p>
        </w:tc>
      </w:tr>
      <w:tr w:rsidR="00E864D2" w:rsidRPr="00E01BD3" w14:paraId="3D3EAB01" w14:textId="77777777" w:rsidTr="00E864D2">
        <w:trPr>
          <w:cantSplit/>
          <w:trHeight w:val="570"/>
        </w:trPr>
        <w:tc>
          <w:tcPr>
            <w:tcW w:w="14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3547F" w14:textId="77777777" w:rsidR="00E864D2" w:rsidRPr="00E01BD3" w:rsidRDefault="00E864D2" w:rsidP="00E864D2">
            <w:pPr>
              <w:pStyle w:val="WW-NormalWeb"/>
              <w:ind w:right="17"/>
              <w:rPr>
                <w:rFonts w:ascii="Arial" w:hAnsi="Arial" w:cs="Arial"/>
                <w:sz w:val="22"/>
                <w:szCs w:val="22"/>
              </w:rPr>
            </w:pPr>
            <w:r w:rsidRPr="00E01BD3">
              <w:rPr>
                <w:rFonts w:ascii="Arial" w:hAnsi="Arial" w:cs="Arial"/>
                <w:sz w:val="22"/>
                <w:szCs w:val="22"/>
              </w:rPr>
              <w:lastRenderedPageBreak/>
              <w:t>6.Colaborar en la revisión, seguimiento y respuesta a las comunicaciones recibidas a través del aplicativo de correspondencia SAIA, evidenciando las respuestas dadas a los clientes internos y externos.</w:t>
            </w:r>
          </w:p>
          <w:p w14:paraId="45CD4562" w14:textId="77777777" w:rsidR="00E864D2" w:rsidRPr="00E01BD3" w:rsidRDefault="00E864D2" w:rsidP="00E864D2">
            <w:pPr>
              <w:pStyle w:val="WW-NormalWeb"/>
              <w:ind w:right="17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4341B9" w14:textId="1ACB7DDC" w:rsidR="00E864D2" w:rsidRPr="00E01BD3" w:rsidRDefault="008A432E" w:rsidP="00E864D2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E01BD3">
              <w:rPr>
                <w:rFonts w:ascii="Arial" w:hAnsi="Arial" w:cs="Arial"/>
                <w:i/>
                <w:sz w:val="22"/>
                <w:szCs w:val="22"/>
              </w:rPr>
              <w:t xml:space="preserve">Durante el periodo se brindó apoyo en la revisión constante del Sistema (SAIA), en cumplimiento de lo establecido dentro del alcance definido para la vigencia </w:t>
            </w:r>
            <w:r w:rsidR="002F4940" w:rsidRPr="00E01BD3">
              <w:rPr>
                <w:rFonts w:ascii="Arial" w:hAnsi="Arial" w:cs="Arial"/>
                <w:i/>
                <w:sz w:val="22"/>
                <w:szCs w:val="22"/>
              </w:rPr>
              <w:t>c</w:t>
            </w:r>
            <w:r w:rsidR="00574676">
              <w:rPr>
                <w:rFonts w:ascii="Arial" w:hAnsi="Arial" w:cs="Arial"/>
                <w:i/>
                <w:sz w:val="22"/>
                <w:szCs w:val="22"/>
              </w:rPr>
              <w:t>o</w:t>
            </w:r>
            <w:r w:rsidR="00D930B6">
              <w:rPr>
                <w:rFonts w:ascii="Arial" w:hAnsi="Arial" w:cs="Arial"/>
                <w:i/>
                <w:sz w:val="22"/>
                <w:szCs w:val="22"/>
              </w:rPr>
              <w:t>mprendida entre el 23 de noviembre y el 23 de diciembre</w:t>
            </w:r>
            <w:r w:rsidRPr="00E01BD3">
              <w:rPr>
                <w:rFonts w:ascii="Arial" w:hAnsi="Arial" w:cs="Arial"/>
                <w:i/>
                <w:sz w:val="22"/>
                <w:szCs w:val="22"/>
              </w:rPr>
              <w:t>. Este acompañamiento permitió garantizar el seguimiento oportuno de la información registrada en el sistema, asegurando la coherencia de los datos, el cumplimiento de las directrices institucionales y el fortalecimiento de los procesos de control interno.</w:t>
            </w:r>
          </w:p>
          <w:p w14:paraId="553D416E" w14:textId="77777777" w:rsidR="00E864D2" w:rsidRPr="00E01BD3" w:rsidRDefault="00E864D2" w:rsidP="00E864D2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E01BD3">
              <w:rPr>
                <w:rFonts w:ascii="Arial" w:hAnsi="Arial" w:cs="Arial"/>
                <w:i/>
                <w:sz w:val="22"/>
                <w:szCs w:val="22"/>
              </w:rPr>
              <w:t xml:space="preserve">.  </w:t>
            </w:r>
          </w:p>
          <w:p w14:paraId="2A03F007" w14:textId="77777777" w:rsidR="00E864D2" w:rsidRPr="00E01BD3" w:rsidRDefault="00E864D2" w:rsidP="00E864D2">
            <w:pPr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C18ED" w14:textId="77777777" w:rsidR="00E864D2" w:rsidRPr="00E01BD3" w:rsidRDefault="00E864D2" w:rsidP="00002BDE">
            <w:pPr>
              <w:rPr>
                <w:rFonts w:ascii="Arial" w:hAnsi="Arial" w:cs="Arial"/>
                <w:i/>
                <w:sz w:val="22"/>
                <w:szCs w:val="22"/>
              </w:rPr>
            </w:pPr>
            <w:proofErr w:type="spellStart"/>
            <w:r w:rsidRPr="00E01BD3">
              <w:rPr>
                <w:rFonts w:ascii="Arial" w:hAnsi="Arial" w:cs="Arial"/>
                <w:i/>
                <w:sz w:val="22"/>
                <w:szCs w:val="22"/>
              </w:rPr>
              <w:t>SAIA´s</w:t>
            </w:r>
            <w:proofErr w:type="spellEnd"/>
            <w:r w:rsidRPr="00E01BD3">
              <w:rPr>
                <w:rFonts w:ascii="Arial" w:hAnsi="Arial" w:cs="Arial"/>
                <w:i/>
                <w:sz w:val="22"/>
                <w:szCs w:val="22"/>
              </w:rPr>
              <w:t xml:space="preserve"> Recibidos y Proyectados.</w:t>
            </w:r>
          </w:p>
          <w:p w14:paraId="74F53AE0" w14:textId="77777777" w:rsidR="00E864D2" w:rsidRPr="00E01BD3" w:rsidRDefault="00E864D2" w:rsidP="00002BDE">
            <w:pPr>
              <w:rPr>
                <w:rFonts w:ascii="Arial" w:hAnsi="Arial" w:cs="Arial"/>
                <w:i/>
                <w:sz w:val="22"/>
                <w:szCs w:val="22"/>
              </w:rPr>
            </w:pPr>
          </w:p>
          <w:p w14:paraId="7EE08A19" w14:textId="77777777" w:rsidR="00E864D2" w:rsidRPr="00E01BD3" w:rsidRDefault="00E864D2" w:rsidP="00002BDE">
            <w:pPr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pPr w:leftFromText="141" w:rightFromText="141" w:vertAnchor="text" w:horzAnchor="margin" w:tblpY="1049"/>
              <w:tblOverlap w:val="never"/>
              <w:tblW w:w="3927" w:type="dxa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1447"/>
              <w:gridCol w:w="1240"/>
              <w:gridCol w:w="1240"/>
            </w:tblGrid>
            <w:tr w:rsidR="00E864D2" w:rsidRPr="00E01BD3" w14:paraId="57FF1729" w14:textId="77777777" w:rsidTr="00002BDE">
              <w:trPr>
                <w:trHeight w:val="576"/>
              </w:trPr>
              <w:tc>
                <w:tcPr>
                  <w:tcW w:w="14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71EE27D" w14:textId="77777777" w:rsidR="00E864D2" w:rsidRPr="00E01BD3" w:rsidRDefault="00E864D2" w:rsidP="00002BDE">
                  <w:pPr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  <w:sz w:val="22"/>
                      <w:szCs w:val="22"/>
                      <w:lang w:eastAsia="es-CO"/>
                    </w:rPr>
                  </w:pPr>
                  <w:r w:rsidRPr="00E01BD3">
                    <w:rPr>
                      <w:rFonts w:ascii="Arial" w:hAnsi="Arial" w:cs="Arial"/>
                      <w:b/>
                      <w:bCs/>
                      <w:color w:val="000000"/>
                      <w:sz w:val="22"/>
                      <w:szCs w:val="22"/>
                    </w:rPr>
                    <w:t>% Acumulado alcances</w:t>
                  </w:r>
                </w:p>
              </w:tc>
              <w:tc>
                <w:tcPr>
                  <w:tcW w:w="1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6E37D32" w14:textId="77777777" w:rsidR="00E864D2" w:rsidRPr="00E01BD3" w:rsidRDefault="00E864D2" w:rsidP="00002BDE">
                  <w:pPr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E01BD3">
                    <w:rPr>
                      <w:rFonts w:ascii="Arial" w:hAnsi="Arial" w:cs="Arial"/>
                      <w:b/>
                      <w:bCs/>
                      <w:color w:val="000000"/>
                      <w:sz w:val="22"/>
                      <w:szCs w:val="22"/>
                    </w:rPr>
                    <w:t>% Actual</w:t>
                  </w:r>
                </w:p>
              </w:tc>
              <w:tc>
                <w:tcPr>
                  <w:tcW w:w="1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046D250" w14:textId="77777777" w:rsidR="00E864D2" w:rsidRPr="00E01BD3" w:rsidRDefault="00E864D2" w:rsidP="00002BDE">
                  <w:pPr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E01BD3">
                    <w:rPr>
                      <w:rFonts w:ascii="Arial" w:hAnsi="Arial" w:cs="Arial"/>
                      <w:b/>
                      <w:bCs/>
                      <w:color w:val="000000"/>
                      <w:sz w:val="22"/>
                      <w:szCs w:val="22"/>
                    </w:rPr>
                    <w:t>% Por ejecutar</w:t>
                  </w:r>
                </w:p>
              </w:tc>
            </w:tr>
            <w:tr w:rsidR="00156135" w:rsidRPr="00E01BD3" w14:paraId="78909E30" w14:textId="77777777" w:rsidTr="00002BDE">
              <w:trPr>
                <w:trHeight w:val="288"/>
              </w:trPr>
              <w:tc>
                <w:tcPr>
                  <w:tcW w:w="144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0286066" w14:textId="1FB48434" w:rsidR="00156135" w:rsidRPr="00E01BD3" w:rsidRDefault="00156135" w:rsidP="00156135">
                  <w:pPr>
                    <w:jc w:val="center"/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</w:pPr>
                  <w:r w:rsidRPr="00E01BD3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 xml:space="preserve">    </w:t>
                  </w:r>
                  <w:r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88</w:t>
                  </w:r>
                  <w:r w:rsidRPr="00E01BD3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%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8072775" w14:textId="264A4577" w:rsidR="00156135" w:rsidRPr="00E01BD3" w:rsidRDefault="00156135" w:rsidP="00156135">
                  <w:pPr>
                    <w:jc w:val="center"/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8.8</w:t>
                  </w:r>
                  <w:r w:rsidRPr="00E01BD3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%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5819DD4" w14:textId="5E853CDB" w:rsidR="00156135" w:rsidRPr="00E01BD3" w:rsidRDefault="00156135" w:rsidP="00156135">
                  <w:pPr>
                    <w:jc w:val="center"/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3,2</w:t>
                  </w:r>
                  <w:r w:rsidRPr="00E01BD3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%</w:t>
                  </w:r>
                </w:p>
              </w:tc>
            </w:tr>
          </w:tbl>
          <w:p w14:paraId="5F117EE9" w14:textId="77777777" w:rsidR="00E864D2" w:rsidRPr="00E01BD3" w:rsidRDefault="00E864D2" w:rsidP="00002BDE">
            <w:pPr>
              <w:rPr>
                <w:rFonts w:ascii="Arial" w:hAnsi="Arial" w:cs="Arial"/>
                <w:i/>
                <w:sz w:val="22"/>
                <w:szCs w:val="22"/>
              </w:rPr>
            </w:pPr>
          </w:p>
        </w:tc>
      </w:tr>
    </w:tbl>
    <w:p w14:paraId="5B4B553E" w14:textId="17E41402" w:rsidR="00DE32EB" w:rsidRPr="00E01BD3" w:rsidRDefault="00DE32EB" w:rsidP="00DE32EB">
      <w:pPr>
        <w:rPr>
          <w:sz w:val="22"/>
          <w:szCs w:val="22"/>
        </w:rPr>
      </w:pPr>
    </w:p>
    <w:p w14:paraId="23E04FD1" w14:textId="77777777" w:rsidR="00CF475A" w:rsidRPr="00E01BD3" w:rsidRDefault="00CF475A" w:rsidP="00DE32EB">
      <w:pPr>
        <w:rPr>
          <w:sz w:val="22"/>
          <w:szCs w:val="22"/>
        </w:rPr>
      </w:pPr>
    </w:p>
    <w:p w14:paraId="7412116C" w14:textId="77777777" w:rsidR="00DE32EB" w:rsidRPr="00E01BD3" w:rsidRDefault="00DE32EB" w:rsidP="00DE32EB">
      <w:pPr>
        <w:rPr>
          <w:sz w:val="22"/>
          <w:szCs w:val="22"/>
        </w:rPr>
      </w:pPr>
    </w:p>
    <w:p w14:paraId="74335DA2" w14:textId="77777777" w:rsidR="00DE32EB" w:rsidRPr="00E01BD3" w:rsidRDefault="00DE32EB" w:rsidP="00DE32EB">
      <w:pPr>
        <w:rPr>
          <w:sz w:val="22"/>
          <w:szCs w:val="22"/>
        </w:rPr>
      </w:pPr>
    </w:p>
    <w:p w14:paraId="719C045D" w14:textId="3543589E" w:rsidR="00DE32EB" w:rsidRPr="00E01BD3" w:rsidRDefault="00DE32EB" w:rsidP="00DE32EB">
      <w:pPr>
        <w:rPr>
          <w:sz w:val="22"/>
          <w:szCs w:val="22"/>
        </w:rPr>
      </w:pPr>
      <w:r w:rsidRPr="00E01BD3">
        <w:rPr>
          <w:sz w:val="22"/>
          <w:szCs w:val="22"/>
        </w:rPr>
        <w:tab/>
      </w:r>
      <w:r w:rsidRPr="00E01BD3">
        <w:rPr>
          <w:sz w:val="22"/>
          <w:szCs w:val="22"/>
        </w:rPr>
        <w:tab/>
      </w:r>
      <w:r w:rsidRPr="00E01BD3">
        <w:rPr>
          <w:sz w:val="22"/>
          <w:szCs w:val="22"/>
        </w:rPr>
        <w:tab/>
      </w:r>
      <w:r w:rsidRPr="00E01BD3">
        <w:rPr>
          <w:sz w:val="22"/>
          <w:szCs w:val="22"/>
        </w:rPr>
        <w:tab/>
      </w:r>
      <w:r w:rsidRPr="00E01BD3">
        <w:rPr>
          <w:sz w:val="22"/>
          <w:szCs w:val="22"/>
        </w:rPr>
        <w:tab/>
      </w:r>
      <w:r w:rsidRPr="00E01BD3">
        <w:rPr>
          <w:sz w:val="22"/>
          <w:szCs w:val="22"/>
        </w:rPr>
        <w:tab/>
      </w:r>
      <w:r w:rsidRPr="00E01BD3">
        <w:rPr>
          <w:sz w:val="22"/>
          <w:szCs w:val="22"/>
        </w:rPr>
        <w:tab/>
      </w:r>
      <w:r w:rsidRPr="00E01BD3">
        <w:rPr>
          <w:sz w:val="22"/>
          <w:szCs w:val="22"/>
        </w:rPr>
        <w:tab/>
      </w:r>
      <w:r w:rsidRPr="00E01BD3">
        <w:rPr>
          <w:sz w:val="22"/>
          <w:szCs w:val="22"/>
        </w:rPr>
        <w:tab/>
      </w:r>
      <w:r w:rsidRPr="00E01BD3">
        <w:rPr>
          <w:sz w:val="22"/>
          <w:szCs w:val="22"/>
        </w:rPr>
        <w:tab/>
      </w:r>
      <w:r w:rsidRPr="00E01BD3">
        <w:rPr>
          <w:sz w:val="22"/>
          <w:szCs w:val="22"/>
        </w:rPr>
        <w:tab/>
      </w:r>
      <w:r w:rsidRPr="00E01BD3">
        <w:rPr>
          <w:sz w:val="22"/>
          <w:szCs w:val="22"/>
        </w:rPr>
        <w:tab/>
      </w:r>
    </w:p>
    <w:p w14:paraId="09604F03" w14:textId="77777777" w:rsidR="00DE32EB" w:rsidRPr="00E01BD3" w:rsidRDefault="00DE32EB" w:rsidP="00DE32EB">
      <w:pPr>
        <w:rPr>
          <w:rFonts w:ascii="Arial" w:hAnsi="Arial" w:cs="Arial"/>
          <w:b/>
          <w:sz w:val="22"/>
          <w:szCs w:val="22"/>
        </w:rPr>
      </w:pPr>
      <w:r w:rsidRPr="00E01BD3">
        <w:rPr>
          <w:rFonts w:ascii="Arial" w:hAnsi="Arial" w:cs="Arial"/>
          <w:b/>
          <w:sz w:val="22"/>
          <w:szCs w:val="22"/>
        </w:rPr>
        <w:t>NOMBRE DEL CONTRATISTA</w:t>
      </w:r>
      <w:r w:rsidRPr="00E01BD3">
        <w:rPr>
          <w:rFonts w:ascii="Arial" w:hAnsi="Arial" w:cs="Arial"/>
          <w:b/>
          <w:sz w:val="22"/>
          <w:szCs w:val="22"/>
        </w:rPr>
        <w:tab/>
      </w:r>
      <w:r w:rsidRPr="00E01BD3">
        <w:rPr>
          <w:rFonts w:ascii="Arial" w:hAnsi="Arial" w:cs="Arial"/>
          <w:b/>
          <w:sz w:val="22"/>
          <w:szCs w:val="22"/>
        </w:rPr>
        <w:tab/>
      </w:r>
      <w:r w:rsidRPr="00E01BD3">
        <w:rPr>
          <w:rFonts w:ascii="Arial" w:hAnsi="Arial" w:cs="Arial"/>
          <w:b/>
          <w:sz w:val="22"/>
          <w:szCs w:val="22"/>
        </w:rPr>
        <w:tab/>
      </w:r>
      <w:r w:rsidRPr="00E01BD3">
        <w:rPr>
          <w:rFonts w:ascii="Arial" w:hAnsi="Arial" w:cs="Arial"/>
          <w:b/>
          <w:sz w:val="22"/>
          <w:szCs w:val="22"/>
        </w:rPr>
        <w:tab/>
      </w:r>
      <w:r w:rsidRPr="00E01BD3">
        <w:rPr>
          <w:rFonts w:ascii="Arial" w:hAnsi="Arial" w:cs="Arial"/>
          <w:b/>
          <w:sz w:val="22"/>
          <w:szCs w:val="22"/>
        </w:rPr>
        <w:tab/>
      </w:r>
      <w:r w:rsidRPr="00E01BD3">
        <w:rPr>
          <w:rFonts w:ascii="Arial" w:hAnsi="Arial" w:cs="Arial"/>
          <w:b/>
          <w:sz w:val="22"/>
          <w:szCs w:val="22"/>
        </w:rPr>
        <w:tab/>
      </w:r>
      <w:r w:rsidRPr="00E01BD3">
        <w:rPr>
          <w:rFonts w:ascii="Arial" w:hAnsi="Arial" w:cs="Arial"/>
          <w:b/>
          <w:sz w:val="22"/>
          <w:szCs w:val="22"/>
        </w:rPr>
        <w:tab/>
      </w:r>
      <w:r w:rsidRPr="00E01BD3">
        <w:rPr>
          <w:rFonts w:ascii="Arial" w:hAnsi="Arial" w:cs="Arial"/>
          <w:b/>
          <w:sz w:val="22"/>
          <w:szCs w:val="22"/>
        </w:rPr>
        <w:tab/>
        <w:t>NOMBRE SUPERVISOR</w:t>
      </w:r>
    </w:p>
    <w:p w14:paraId="04D5A065" w14:textId="62710FC3" w:rsidR="005265EF" w:rsidRPr="00E01BD3" w:rsidRDefault="005265EF" w:rsidP="005265EF">
      <w:pPr>
        <w:rPr>
          <w:rFonts w:ascii="Arial" w:hAnsi="Arial" w:cs="Arial"/>
          <w:b/>
          <w:sz w:val="22"/>
          <w:szCs w:val="22"/>
        </w:rPr>
      </w:pPr>
      <w:r w:rsidRPr="00E01BD3">
        <w:rPr>
          <w:rFonts w:ascii="Arial" w:hAnsi="Arial" w:cs="Arial"/>
          <w:noProof/>
          <w:sz w:val="22"/>
          <w:szCs w:val="22"/>
          <w:lang w:eastAsia="es-CO"/>
        </w:rPr>
        <w:drawing>
          <wp:anchor distT="0" distB="0" distL="114300" distR="114300" simplePos="0" relativeHeight="251659264" behindDoc="1" locked="0" layoutInCell="1" allowOverlap="1" wp14:anchorId="2FAB8A19" wp14:editId="65698A50">
            <wp:simplePos x="0" y="0"/>
            <wp:positionH relativeFrom="margin">
              <wp:posOffset>-25400</wp:posOffset>
            </wp:positionH>
            <wp:positionV relativeFrom="paragraph">
              <wp:posOffset>-24765</wp:posOffset>
            </wp:positionV>
            <wp:extent cx="1816100" cy="583565"/>
            <wp:effectExtent l="0" t="0" r="0" b="6985"/>
            <wp:wrapNone/>
            <wp:docPr id="6" name="Imagen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16100" cy="5835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C3A10BE" w14:textId="7A574D86" w:rsidR="005265EF" w:rsidRPr="00E01BD3" w:rsidRDefault="005265EF" w:rsidP="005265EF">
      <w:pPr>
        <w:rPr>
          <w:rFonts w:ascii="Arial" w:hAnsi="Arial" w:cs="Arial"/>
          <w:b/>
          <w:sz w:val="22"/>
          <w:szCs w:val="22"/>
        </w:rPr>
      </w:pPr>
    </w:p>
    <w:p w14:paraId="7B5E03CE" w14:textId="544B2902" w:rsidR="005265EF" w:rsidRPr="00E01BD3" w:rsidRDefault="005265EF" w:rsidP="005265EF">
      <w:pPr>
        <w:rPr>
          <w:rFonts w:ascii="Arial" w:hAnsi="Arial" w:cs="Arial"/>
          <w:b/>
          <w:sz w:val="22"/>
          <w:szCs w:val="22"/>
        </w:rPr>
      </w:pPr>
    </w:p>
    <w:p w14:paraId="58FDD0DF" w14:textId="12770741" w:rsidR="005265EF" w:rsidRPr="00E01BD3" w:rsidRDefault="005265EF" w:rsidP="005265EF">
      <w:pPr>
        <w:rPr>
          <w:rFonts w:ascii="Arial" w:hAnsi="Arial" w:cs="Arial"/>
          <w:sz w:val="22"/>
          <w:szCs w:val="22"/>
        </w:rPr>
      </w:pPr>
      <w:r w:rsidRPr="00E01BD3">
        <w:rPr>
          <w:rFonts w:ascii="Arial" w:hAnsi="Arial" w:cs="Arial"/>
          <w:b/>
          <w:sz w:val="22"/>
          <w:szCs w:val="22"/>
        </w:rPr>
        <w:t xml:space="preserve">Manuela Franco Álvarez    </w:t>
      </w:r>
      <w:r w:rsidRPr="00E01BD3">
        <w:rPr>
          <w:rFonts w:ascii="Arial" w:hAnsi="Arial" w:cs="Arial"/>
          <w:b/>
          <w:sz w:val="22"/>
          <w:szCs w:val="22"/>
        </w:rPr>
        <w:tab/>
      </w:r>
      <w:r w:rsidRPr="00E01BD3">
        <w:rPr>
          <w:rFonts w:ascii="Arial" w:hAnsi="Arial" w:cs="Arial"/>
          <w:b/>
          <w:sz w:val="22"/>
          <w:szCs w:val="22"/>
        </w:rPr>
        <w:tab/>
      </w:r>
      <w:r w:rsidRPr="00E01BD3">
        <w:rPr>
          <w:rFonts w:ascii="Arial" w:hAnsi="Arial" w:cs="Arial"/>
          <w:b/>
          <w:sz w:val="22"/>
          <w:szCs w:val="22"/>
        </w:rPr>
        <w:tab/>
      </w:r>
      <w:r w:rsidRPr="00E01BD3">
        <w:rPr>
          <w:rFonts w:ascii="Arial" w:hAnsi="Arial" w:cs="Arial"/>
          <w:b/>
          <w:sz w:val="22"/>
          <w:szCs w:val="22"/>
        </w:rPr>
        <w:tab/>
      </w:r>
      <w:r w:rsidRPr="00E01BD3">
        <w:rPr>
          <w:rFonts w:ascii="Arial" w:hAnsi="Arial" w:cs="Arial"/>
          <w:b/>
          <w:sz w:val="22"/>
          <w:szCs w:val="22"/>
        </w:rPr>
        <w:tab/>
      </w:r>
      <w:r w:rsidRPr="00E01BD3">
        <w:rPr>
          <w:rFonts w:ascii="Arial" w:hAnsi="Arial" w:cs="Arial"/>
          <w:b/>
          <w:sz w:val="22"/>
          <w:szCs w:val="22"/>
        </w:rPr>
        <w:tab/>
      </w:r>
      <w:r w:rsidRPr="00E01BD3">
        <w:rPr>
          <w:rFonts w:ascii="Arial" w:hAnsi="Arial" w:cs="Arial"/>
          <w:b/>
          <w:sz w:val="22"/>
          <w:szCs w:val="22"/>
        </w:rPr>
        <w:tab/>
      </w:r>
      <w:r w:rsidRPr="00E01BD3">
        <w:rPr>
          <w:rFonts w:ascii="Arial" w:hAnsi="Arial" w:cs="Arial"/>
          <w:b/>
          <w:i/>
          <w:sz w:val="22"/>
          <w:szCs w:val="22"/>
        </w:rPr>
        <w:t>Luceny Parra Loaiza</w:t>
      </w:r>
      <w:r w:rsidRPr="00E01BD3">
        <w:rPr>
          <w:rFonts w:ascii="Arial" w:hAnsi="Arial" w:cs="Arial"/>
          <w:sz w:val="22"/>
          <w:szCs w:val="22"/>
        </w:rPr>
        <w:t xml:space="preserve"> </w:t>
      </w:r>
    </w:p>
    <w:p w14:paraId="1C42CDA9" w14:textId="0CA301FB" w:rsidR="005265EF" w:rsidRPr="00E01BD3" w:rsidRDefault="005265EF" w:rsidP="005265EF">
      <w:pPr>
        <w:rPr>
          <w:rFonts w:ascii="Arial" w:hAnsi="Arial" w:cs="Arial"/>
          <w:sz w:val="22"/>
          <w:szCs w:val="22"/>
        </w:rPr>
      </w:pPr>
      <w:r w:rsidRPr="00E01BD3">
        <w:rPr>
          <w:rFonts w:ascii="Arial" w:hAnsi="Arial" w:cs="Arial"/>
          <w:sz w:val="22"/>
          <w:szCs w:val="22"/>
        </w:rPr>
        <w:t>Contratista</w:t>
      </w:r>
      <w:r w:rsidRPr="00E01BD3">
        <w:rPr>
          <w:rFonts w:ascii="Arial" w:hAnsi="Arial" w:cs="Arial"/>
          <w:sz w:val="22"/>
          <w:szCs w:val="22"/>
        </w:rPr>
        <w:tab/>
      </w:r>
      <w:r w:rsidRPr="00E01BD3">
        <w:rPr>
          <w:rFonts w:ascii="Arial" w:hAnsi="Arial" w:cs="Arial"/>
          <w:sz w:val="22"/>
          <w:szCs w:val="22"/>
        </w:rPr>
        <w:tab/>
      </w:r>
      <w:r w:rsidRPr="00E01BD3">
        <w:rPr>
          <w:rFonts w:ascii="Arial" w:hAnsi="Arial" w:cs="Arial"/>
          <w:sz w:val="22"/>
          <w:szCs w:val="22"/>
        </w:rPr>
        <w:tab/>
      </w:r>
      <w:r w:rsidRPr="00E01BD3">
        <w:rPr>
          <w:rFonts w:ascii="Arial" w:hAnsi="Arial" w:cs="Arial"/>
          <w:sz w:val="22"/>
          <w:szCs w:val="22"/>
        </w:rPr>
        <w:tab/>
      </w:r>
      <w:r w:rsidRPr="00E01BD3">
        <w:rPr>
          <w:rFonts w:ascii="Arial" w:hAnsi="Arial" w:cs="Arial"/>
          <w:sz w:val="22"/>
          <w:szCs w:val="22"/>
        </w:rPr>
        <w:tab/>
      </w:r>
      <w:r w:rsidRPr="00E01BD3">
        <w:rPr>
          <w:rFonts w:ascii="Arial" w:hAnsi="Arial" w:cs="Arial"/>
          <w:sz w:val="22"/>
          <w:szCs w:val="22"/>
        </w:rPr>
        <w:tab/>
      </w:r>
      <w:r w:rsidRPr="00E01BD3">
        <w:rPr>
          <w:rFonts w:ascii="Arial" w:hAnsi="Arial" w:cs="Arial"/>
          <w:sz w:val="22"/>
          <w:szCs w:val="22"/>
        </w:rPr>
        <w:tab/>
      </w:r>
      <w:r w:rsidRPr="00E01BD3">
        <w:rPr>
          <w:rFonts w:ascii="Arial" w:hAnsi="Arial" w:cs="Arial"/>
          <w:sz w:val="22"/>
          <w:szCs w:val="22"/>
        </w:rPr>
        <w:tab/>
      </w:r>
      <w:r w:rsidRPr="00E01BD3">
        <w:rPr>
          <w:rFonts w:ascii="Arial" w:hAnsi="Arial" w:cs="Arial"/>
          <w:sz w:val="22"/>
          <w:szCs w:val="22"/>
        </w:rPr>
        <w:tab/>
      </w:r>
      <w:r w:rsidRPr="00E01BD3">
        <w:rPr>
          <w:rFonts w:ascii="Arial" w:hAnsi="Arial" w:cs="Arial"/>
          <w:sz w:val="22"/>
          <w:szCs w:val="22"/>
        </w:rPr>
        <w:tab/>
      </w:r>
      <w:r w:rsidRPr="00E01BD3">
        <w:rPr>
          <w:rFonts w:ascii="Arial" w:hAnsi="Arial" w:cs="Arial"/>
          <w:sz w:val="22"/>
          <w:szCs w:val="22"/>
        </w:rPr>
        <w:tab/>
        <w:t>Supervisor(a)</w:t>
      </w:r>
      <w:r w:rsidR="00CB3FC7">
        <w:rPr>
          <w:rFonts w:ascii="Arial" w:hAnsi="Arial" w:cs="Arial"/>
          <w:sz w:val="22"/>
          <w:szCs w:val="22"/>
        </w:rPr>
        <w:t xml:space="preserve">    </w:t>
      </w:r>
    </w:p>
    <w:p w14:paraId="49D88D48" w14:textId="77777777" w:rsidR="005265EF" w:rsidRPr="00E01BD3" w:rsidRDefault="005265EF" w:rsidP="005265EF">
      <w:pPr>
        <w:rPr>
          <w:rFonts w:ascii="Arial" w:hAnsi="Arial" w:cs="Arial"/>
          <w:sz w:val="22"/>
          <w:szCs w:val="22"/>
        </w:rPr>
      </w:pPr>
      <w:r w:rsidRPr="00E01BD3">
        <w:rPr>
          <w:rFonts w:ascii="Arial" w:hAnsi="Arial" w:cs="Arial"/>
          <w:sz w:val="22"/>
          <w:szCs w:val="22"/>
        </w:rPr>
        <w:t>c.c. 1.086.279.505</w:t>
      </w:r>
      <w:r w:rsidRPr="00E01BD3">
        <w:rPr>
          <w:rFonts w:ascii="Arial" w:hAnsi="Arial" w:cs="Arial"/>
          <w:sz w:val="22"/>
          <w:szCs w:val="22"/>
        </w:rPr>
        <w:tab/>
      </w:r>
    </w:p>
    <w:p w14:paraId="601D4B14" w14:textId="461A3B76" w:rsidR="00872E4D" w:rsidRPr="00E01BD3" w:rsidRDefault="00872E4D" w:rsidP="00DE32E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rPr>
          <w:sz w:val="22"/>
          <w:szCs w:val="22"/>
          <w:lang w:val="es-ES"/>
        </w:rPr>
      </w:pPr>
    </w:p>
    <w:sectPr w:rsidR="00872E4D" w:rsidRPr="00E01BD3" w:rsidSect="00DE32EB">
      <w:headerReference w:type="default" r:id="rId9"/>
      <w:footerReference w:type="default" r:id="rId10"/>
      <w:pgSz w:w="15840" w:h="12240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0D29148" w14:textId="77777777" w:rsidR="00753E5B" w:rsidRPr="00287D36" w:rsidRDefault="00753E5B" w:rsidP="00723CBD">
      <w:r w:rsidRPr="00287D36">
        <w:separator/>
      </w:r>
    </w:p>
  </w:endnote>
  <w:endnote w:type="continuationSeparator" w:id="0">
    <w:p w14:paraId="7DA140B6" w14:textId="77777777" w:rsidR="00753E5B" w:rsidRPr="00287D36" w:rsidRDefault="00753E5B" w:rsidP="00723CBD">
      <w:r w:rsidRPr="00287D36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E546EF" w14:textId="41960C97" w:rsidR="00EB505C" w:rsidRPr="00287D36" w:rsidRDefault="00EB505C" w:rsidP="00EB505C">
    <w:pPr>
      <w:pStyle w:val="Piedepgina"/>
      <w:jc w:val="center"/>
      <w:rPr>
        <w:rFonts w:ascii="Arial" w:hAnsi="Arial" w:cs="Arial"/>
        <w:sz w:val="20"/>
        <w:szCs w:val="20"/>
      </w:rPr>
    </w:pPr>
    <w:r w:rsidRPr="00287D36">
      <w:rPr>
        <w:rFonts w:ascii="Arial" w:hAnsi="Arial" w:cs="Arial"/>
        <w:sz w:val="20"/>
        <w:szCs w:val="20"/>
      </w:rPr>
      <w:t>Carrera 7 18-55 Pereira – Risaralda</w:t>
    </w:r>
  </w:p>
  <w:p w14:paraId="62EED92F" w14:textId="214A5617" w:rsidR="00723CBD" w:rsidRPr="00287D36" w:rsidRDefault="00EB505C" w:rsidP="00EB505C">
    <w:pPr>
      <w:pStyle w:val="Piedepgina"/>
      <w:jc w:val="center"/>
      <w:rPr>
        <w:rFonts w:ascii="Arial" w:hAnsi="Arial" w:cs="Arial"/>
        <w:sz w:val="20"/>
        <w:szCs w:val="20"/>
      </w:rPr>
    </w:pPr>
    <w:r w:rsidRPr="00287D36">
      <w:rPr>
        <w:rFonts w:ascii="Arial" w:hAnsi="Arial" w:cs="Arial"/>
        <w:sz w:val="20"/>
        <w:szCs w:val="20"/>
      </w:rPr>
      <w:t>www.pereira.gov.co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64989A9" w14:textId="77777777" w:rsidR="00753E5B" w:rsidRPr="00287D36" w:rsidRDefault="00753E5B" w:rsidP="00723CBD">
      <w:r w:rsidRPr="00287D36">
        <w:separator/>
      </w:r>
    </w:p>
  </w:footnote>
  <w:footnote w:type="continuationSeparator" w:id="0">
    <w:p w14:paraId="7885BFC9" w14:textId="77777777" w:rsidR="00753E5B" w:rsidRPr="00287D36" w:rsidRDefault="00753E5B" w:rsidP="00723CBD">
      <w:r w:rsidRPr="00287D36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DAAE9C2" w14:textId="0E80C2F6" w:rsidR="002964FA" w:rsidRPr="00287D36" w:rsidRDefault="001A60D5" w:rsidP="00723CBD">
    <w:pPr>
      <w:pStyle w:val="Encabezado"/>
      <w:jc w:val="both"/>
    </w:pPr>
    <w:r w:rsidRPr="00287D36">
      <w:rPr>
        <w:noProof/>
        <w:lang w:eastAsia="es-CO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0DE921EC" wp14:editId="7CC40239">
              <wp:simplePos x="0" y="0"/>
              <wp:positionH relativeFrom="page">
                <wp:align>right</wp:align>
              </wp:positionH>
              <wp:positionV relativeFrom="paragraph">
                <wp:posOffset>579120</wp:posOffset>
              </wp:positionV>
              <wp:extent cx="10515600" cy="9525"/>
              <wp:effectExtent l="0" t="0" r="19050" b="28575"/>
              <wp:wrapNone/>
              <wp:docPr id="1463508556" name="Conector rect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0515600" cy="9525"/>
                      </a:xfrm>
                      <a:prstGeom prst="line">
                        <a:avLst/>
                      </a:prstGeom>
                      <a:ln w="19050">
                        <a:solidFill>
                          <a:srgbClr val="FF0000"/>
                        </a:solidFill>
                      </a:ln>
                    </wps:spPr>
                    <wps:style>
                      <a:lnRef idx="1">
                        <a:schemeClr val="accent2"/>
                      </a:lnRef>
                      <a:fillRef idx="0">
                        <a:schemeClr val="accent2"/>
                      </a:fillRef>
                      <a:effectRef idx="0">
                        <a:schemeClr val="accent2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line w14:anchorId="1C29419F" id="Conector recto 1" o:spid="_x0000_s1026" style="position:absolute;z-index:251661312;visibility:visible;mso-wrap-style:square;mso-width-percent:0;mso-height-percent:0;mso-wrap-distance-left:9pt;mso-wrap-distance-top:0;mso-wrap-distance-right:9pt;mso-wrap-distance-bottom:0;mso-position-horizontal:right;mso-position-horizontal-relative:page;mso-position-vertical:absolute;mso-position-vertical-relative:text;mso-width-percent:0;mso-height-percent:0;mso-width-relative:margin;mso-height-relative:margin" from="776.8pt,45.6pt" to="1604.8pt,4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" strokecolor="red" strokeweight="1.5pt">
              <v:stroke joinstyle="miter"/>
              <w10:wrap anchorx="page"/>
            </v:line>
          </w:pict>
        </mc:Fallback>
      </mc:AlternateContent>
    </w:r>
    <w:r w:rsidR="00DE32EB" w:rsidRPr="00287D36">
      <w:rPr>
        <w:noProof/>
        <w:lang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70169770" wp14:editId="4F6805DF">
              <wp:simplePos x="0" y="0"/>
              <wp:positionH relativeFrom="margin">
                <wp:align>right</wp:align>
              </wp:positionH>
              <wp:positionV relativeFrom="paragraph">
                <wp:posOffset>-49530</wp:posOffset>
              </wp:positionV>
              <wp:extent cx="3943350" cy="476250"/>
              <wp:effectExtent l="0" t="0" r="0" b="0"/>
              <wp:wrapNone/>
              <wp:docPr id="3" name="Cuadro de texto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943350" cy="476250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6A636736" w14:textId="77777777" w:rsidR="00DE32EB" w:rsidRPr="003E147F" w:rsidRDefault="00DE32EB" w:rsidP="00DE32EB">
                          <w:pPr>
                            <w:jc w:val="right"/>
                            <w:rPr>
                              <w:rFonts w:ascii="Arial" w:hAnsi="Arial" w:cs="Arial"/>
                              <w:b/>
                              <w:bCs/>
                            </w:rPr>
                          </w:pPr>
                          <w:r w:rsidRPr="003E147F">
                            <w:rPr>
                              <w:rFonts w:ascii="Arial" w:hAnsi="Arial" w:cs="Arial"/>
                              <w:b/>
                              <w:bCs/>
                            </w:rPr>
                            <w:t>INFORME DE ACTIVIDADES, CONTRATO DE PRESTACIÓN DE SERVICIOS</w:t>
                          </w:r>
                        </w:p>
                        <w:p w14:paraId="6C30107F" w14:textId="11CCB710" w:rsidR="00576FA1" w:rsidRPr="00287D36" w:rsidRDefault="00576FA1" w:rsidP="00576FA1">
                          <w:pPr>
                            <w:jc w:val="right"/>
                            <w:rPr>
                              <w:rFonts w:ascii="Arial" w:hAnsi="Arial" w:cs="Arial"/>
                              <w:b/>
                              <w:sz w:val="28"/>
                              <w:szCs w:val="28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0169770" id="_x0000_t202" coordsize="21600,21600" o:spt="202" path="m,l,21600r21600,l21600,xe">
              <v:stroke joinstyle="miter"/>
              <v:path gradientshapeok="t" o:connecttype="rect"/>
            </v:shapetype>
            <v:shape id="Cuadro de texto 3" o:spid="_x0000_s1026" type="#_x0000_t202" style="position:absolute;left:0;text-align:left;margin-left:259.3pt;margin-top:-3.9pt;width:310.5pt;height:37.5pt;z-index:251662336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" fillcolor="window" stroked="f" strokeweight=".5pt">
              <v:path arrowok="t"/>
              <v:textbox>
                <w:txbxContent>
                  <w:p w14:paraId="6A636736" w14:textId="77777777" w:rsidR="00DE32EB" w:rsidRPr="003E147F" w:rsidRDefault="00DE32EB" w:rsidP="00DE32EB">
                    <w:pPr>
                      <w:jc w:val="right"/>
                      <w:rPr>
                        <w:rFonts w:ascii="Arial" w:hAnsi="Arial" w:cs="Arial"/>
                        <w:b/>
                        <w:bCs/>
                      </w:rPr>
                    </w:pPr>
                    <w:r w:rsidRPr="003E147F">
                      <w:rPr>
                        <w:rFonts w:ascii="Arial" w:hAnsi="Arial" w:cs="Arial"/>
                        <w:b/>
                        <w:bCs/>
                      </w:rPr>
                      <w:t>INFORME DE ACTIVIDADES, CONTRATO DE PRESTACIÓN DE SERVICIOS</w:t>
                    </w:r>
                  </w:p>
                  <w:p w14:paraId="6C30107F" w14:textId="11CCB710" w:rsidR="00576FA1" w:rsidRPr="00287D36" w:rsidRDefault="00576FA1" w:rsidP="00576FA1">
                    <w:pPr>
                      <w:jc w:val="right"/>
                      <w:rPr>
                        <w:rFonts w:ascii="Arial" w:hAnsi="Arial" w:cs="Arial"/>
                        <w:b/>
                        <w:sz w:val="28"/>
                        <w:szCs w:val="28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  <w:r w:rsidR="00EB505C" w:rsidRPr="00287D36">
      <w:rPr>
        <w:noProof/>
        <w:lang w:eastAsia="es-CO"/>
      </w:rPr>
      <w:drawing>
        <wp:inline distT="0" distB="0" distL="0" distR="0" wp14:anchorId="6AD23088" wp14:editId="6E3FBB33">
          <wp:extent cx="1146810" cy="498404"/>
          <wp:effectExtent l="0" t="0" r="0" b="0"/>
          <wp:docPr id="320614707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20614707" name="Imagen 320614707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3582" cy="51003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F321A1" w:rsidRPr="00287D36">
      <w:t xml:space="preserve">         </w:t>
    </w:r>
  </w:p>
  <w:p w14:paraId="7FAC0376" w14:textId="77777777" w:rsidR="002964FA" w:rsidRPr="00287D36" w:rsidRDefault="002964FA" w:rsidP="00723CBD">
    <w:pPr>
      <w:pStyle w:val="Encabezado"/>
      <w:jc w:val="both"/>
    </w:pPr>
  </w:p>
  <w:p w14:paraId="050775B3" w14:textId="3E7E46D0" w:rsidR="005E220D" w:rsidRPr="00287D36" w:rsidRDefault="005E220D" w:rsidP="005E220D">
    <w:pPr>
      <w:pStyle w:val="Encabezado"/>
      <w:rPr>
        <w:rFonts w:ascii="Arial" w:hAnsi="Arial" w:cs="Arial"/>
        <w:sz w:val="20"/>
        <w:szCs w:val="20"/>
      </w:rPr>
    </w:pPr>
    <w:r w:rsidRPr="00287D36">
      <w:rPr>
        <w:rFonts w:ascii="Arial" w:hAnsi="Arial" w:cs="Arial"/>
        <w:sz w:val="20"/>
        <w:szCs w:val="20"/>
      </w:rPr>
      <w:t xml:space="preserve">Versión: </w:t>
    </w:r>
    <w:r w:rsidR="00DE32EB">
      <w:rPr>
        <w:rFonts w:ascii="Arial" w:hAnsi="Arial" w:cs="Arial"/>
        <w:sz w:val="20"/>
        <w:szCs w:val="20"/>
      </w:rPr>
      <w:t>1</w:t>
    </w:r>
    <w:r w:rsidRPr="00287D36">
      <w:rPr>
        <w:rFonts w:ascii="Arial" w:hAnsi="Arial" w:cs="Arial"/>
        <w:sz w:val="20"/>
        <w:szCs w:val="20"/>
      </w:rPr>
      <w:t xml:space="preserve">                                                                  </w:t>
    </w:r>
    <w:r w:rsidR="00DE32EB">
      <w:rPr>
        <w:rFonts w:ascii="Arial" w:hAnsi="Arial" w:cs="Arial"/>
        <w:sz w:val="20"/>
        <w:szCs w:val="20"/>
      </w:rPr>
      <w:t xml:space="preserve">                                                                                             </w:t>
    </w:r>
    <w:r w:rsidRPr="00287D36">
      <w:rPr>
        <w:rFonts w:ascii="Arial" w:hAnsi="Arial" w:cs="Arial"/>
        <w:sz w:val="20"/>
        <w:szCs w:val="20"/>
      </w:rPr>
      <w:t xml:space="preserve"> Fecha de vigencia: </w:t>
    </w:r>
    <w:r w:rsidR="00DE32EB">
      <w:rPr>
        <w:rFonts w:ascii="Arial" w:hAnsi="Arial" w:cs="Arial"/>
        <w:sz w:val="20"/>
        <w:szCs w:val="20"/>
      </w:rPr>
      <w:t>may</w:t>
    </w:r>
    <w:r w:rsidR="00576FA1" w:rsidRPr="00287D36">
      <w:rPr>
        <w:rFonts w:ascii="Arial" w:hAnsi="Arial" w:cs="Arial"/>
        <w:sz w:val="20"/>
        <w:szCs w:val="20"/>
      </w:rPr>
      <w:t>o</w:t>
    </w:r>
    <w:r w:rsidR="00DE32EB">
      <w:rPr>
        <w:rFonts w:ascii="Arial" w:hAnsi="Arial" w:cs="Arial"/>
        <w:sz w:val="20"/>
        <w:szCs w:val="20"/>
      </w:rPr>
      <w:t xml:space="preserve"> 9</w:t>
    </w:r>
    <w:r w:rsidR="00576FA1" w:rsidRPr="00287D36">
      <w:rPr>
        <w:rFonts w:ascii="Arial" w:hAnsi="Arial" w:cs="Arial"/>
        <w:sz w:val="20"/>
        <w:szCs w:val="20"/>
      </w:rPr>
      <w:t xml:space="preserve"> de 20</w:t>
    </w:r>
    <w:r w:rsidR="00DE32EB">
      <w:rPr>
        <w:rFonts w:ascii="Arial" w:hAnsi="Arial" w:cs="Arial"/>
        <w:sz w:val="20"/>
        <w:szCs w:val="20"/>
      </w:rPr>
      <w:t>17</w:t>
    </w:r>
  </w:p>
  <w:p w14:paraId="76B8DFA4" w14:textId="7BA1B0C5" w:rsidR="00F321A1" w:rsidRPr="00287D36" w:rsidRDefault="00F321A1" w:rsidP="00723CBD">
    <w:pPr>
      <w:pStyle w:val="Encabezado"/>
      <w:jc w:val="both"/>
      <w:rPr>
        <w:rFonts w:ascii="Arial" w:hAnsi="Arial" w:cs="Arial"/>
        <w:sz w:val="20"/>
        <w:szCs w:val="20"/>
      </w:rPr>
    </w:pPr>
    <w:r w:rsidRPr="00287D36">
      <w:rPr>
        <w:rFonts w:ascii="Arial" w:hAnsi="Arial" w:cs="Arial"/>
        <w:sz w:val="20"/>
        <w:szCs w:val="20"/>
      </w:rPr>
      <w:t xml:space="preserve">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DDF27A2"/>
    <w:multiLevelType w:val="hybridMultilevel"/>
    <w:tmpl w:val="32229188"/>
    <w:lvl w:ilvl="0" w:tplc="0C0A000F">
      <w:start w:val="1"/>
      <w:numFmt w:val="decimal"/>
      <w:lvlText w:val="%1."/>
      <w:lvlJc w:val="left"/>
      <w:pPr>
        <w:ind w:left="360" w:hanging="360"/>
      </w:p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3CBD"/>
    <w:rsid w:val="000826F0"/>
    <w:rsid w:val="00121361"/>
    <w:rsid w:val="00136FF0"/>
    <w:rsid w:val="00156135"/>
    <w:rsid w:val="00166955"/>
    <w:rsid w:val="00175D5D"/>
    <w:rsid w:val="001A60D5"/>
    <w:rsid w:val="001C3B67"/>
    <w:rsid w:val="001E2D4C"/>
    <w:rsid w:val="001F5CA9"/>
    <w:rsid w:val="00233E9B"/>
    <w:rsid w:val="0023737F"/>
    <w:rsid w:val="00287D36"/>
    <w:rsid w:val="00295882"/>
    <w:rsid w:val="002964FA"/>
    <w:rsid w:val="002F4940"/>
    <w:rsid w:val="00307180"/>
    <w:rsid w:val="00322DBB"/>
    <w:rsid w:val="003E147F"/>
    <w:rsid w:val="003E6B67"/>
    <w:rsid w:val="0042278E"/>
    <w:rsid w:val="00482FE6"/>
    <w:rsid w:val="00492BD5"/>
    <w:rsid w:val="004A6A4A"/>
    <w:rsid w:val="004B2ADA"/>
    <w:rsid w:val="004C454C"/>
    <w:rsid w:val="004C6CCB"/>
    <w:rsid w:val="004D16F4"/>
    <w:rsid w:val="004F699C"/>
    <w:rsid w:val="00507751"/>
    <w:rsid w:val="005265EF"/>
    <w:rsid w:val="00560E8D"/>
    <w:rsid w:val="0056403F"/>
    <w:rsid w:val="00574676"/>
    <w:rsid w:val="00576FA1"/>
    <w:rsid w:val="005A0DC3"/>
    <w:rsid w:val="005A5B68"/>
    <w:rsid w:val="005B3E53"/>
    <w:rsid w:val="005E220D"/>
    <w:rsid w:val="005E4250"/>
    <w:rsid w:val="00641715"/>
    <w:rsid w:val="006500B2"/>
    <w:rsid w:val="00667F9B"/>
    <w:rsid w:val="00673EF9"/>
    <w:rsid w:val="00691051"/>
    <w:rsid w:val="006A053C"/>
    <w:rsid w:val="006A5825"/>
    <w:rsid w:val="006B5CB1"/>
    <w:rsid w:val="006D477D"/>
    <w:rsid w:val="006F79B7"/>
    <w:rsid w:val="0070008A"/>
    <w:rsid w:val="007064C2"/>
    <w:rsid w:val="00713E90"/>
    <w:rsid w:val="00723CBD"/>
    <w:rsid w:val="007413A3"/>
    <w:rsid w:val="00753E5B"/>
    <w:rsid w:val="007763EF"/>
    <w:rsid w:val="007C1FAB"/>
    <w:rsid w:val="007E3A45"/>
    <w:rsid w:val="008170EA"/>
    <w:rsid w:val="00855DB3"/>
    <w:rsid w:val="00867B2A"/>
    <w:rsid w:val="00872E4D"/>
    <w:rsid w:val="00886860"/>
    <w:rsid w:val="00895A5D"/>
    <w:rsid w:val="008A432E"/>
    <w:rsid w:val="008C5556"/>
    <w:rsid w:val="00963BDB"/>
    <w:rsid w:val="00964D9E"/>
    <w:rsid w:val="0097438F"/>
    <w:rsid w:val="00976697"/>
    <w:rsid w:val="00A13BA1"/>
    <w:rsid w:val="00A47C09"/>
    <w:rsid w:val="00A70C38"/>
    <w:rsid w:val="00AA4EE7"/>
    <w:rsid w:val="00AB2DBC"/>
    <w:rsid w:val="00AF0941"/>
    <w:rsid w:val="00B23DBC"/>
    <w:rsid w:val="00B57D02"/>
    <w:rsid w:val="00B607E4"/>
    <w:rsid w:val="00B90A3C"/>
    <w:rsid w:val="00C02956"/>
    <w:rsid w:val="00C03AD0"/>
    <w:rsid w:val="00C97D8A"/>
    <w:rsid w:val="00CA539B"/>
    <w:rsid w:val="00CB3FC7"/>
    <w:rsid w:val="00CB5E6F"/>
    <w:rsid w:val="00CC5074"/>
    <w:rsid w:val="00CE5648"/>
    <w:rsid w:val="00CE7912"/>
    <w:rsid w:val="00CF475A"/>
    <w:rsid w:val="00D2695A"/>
    <w:rsid w:val="00D407EE"/>
    <w:rsid w:val="00D7752C"/>
    <w:rsid w:val="00D930B6"/>
    <w:rsid w:val="00D957EB"/>
    <w:rsid w:val="00DE32EB"/>
    <w:rsid w:val="00E01BD3"/>
    <w:rsid w:val="00E120AA"/>
    <w:rsid w:val="00E12581"/>
    <w:rsid w:val="00E26B6D"/>
    <w:rsid w:val="00E352AE"/>
    <w:rsid w:val="00E57F7D"/>
    <w:rsid w:val="00E831AF"/>
    <w:rsid w:val="00E864D2"/>
    <w:rsid w:val="00EB505C"/>
    <w:rsid w:val="00EC2E0D"/>
    <w:rsid w:val="00EE7467"/>
    <w:rsid w:val="00EF7383"/>
    <w:rsid w:val="00F21715"/>
    <w:rsid w:val="00F22258"/>
    <w:rsid w:val="00F321A1"/>
    <w:rsid w:val="00F50F57"/>
    <w:rsid w:val="00F60A66"/>
    <w:rsid w:val="00FC263A"/>
    <w:rsid w:val="00FD584A"/>
    <w:rsid w:val="00FE5A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DFD1E40"/>
  <w15:chartTrackingRefBased/>
  <w15:docId w15:val="{51056E78-CE5B-4551-8F7D-605661694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72E4D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kern w:val="0"/>
      <w:sz w:val="24"/>
      <w:szCs w:val="24"/>
      <w:bdr w:val="nil"/>
      <w14:ligatures w14:val="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723CBD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center" w:pos="4419"/>
        <w:tab w:val="right" w:pos="8838"/>
      </w:tabs>
    </w:pPr>
    <w:rPr>
      <w:rFonts w:asciiTheme="minorHAnsi" w:eastAsiaTheme="minorHAnsi" w:hAnsiTheme="minorHAnsi" w:cstheme="minorBidi"/>
      <w:kern w:val="2"/>
      <w:sz w:val="22"/>
      <w:szCs w:val="22"/>
      <w:bdr w:val="none" w:sz="0" w:space="0" w:color="auto"/>
      <w14:ligatures w14:val="standardContextual"/>
    </w:rPr>
  </w:style>
  <w:style w:type="character" w:customStyle="1" w:styleId="EncabezadoCar">
    <w:name w:val="Encabezado Car"/>
    <w:basedOn w:val="Fuentedeprrafopredeter"/>
    <w:link w:val="Encabezado"/>
    <w:uiPriority w:val="99"/>
    <w:rsid w:val="00723CBD"/>
  </w:style>
  <w:style w:type="paragraph" w:styleId="Piedepgina">
    <w:name w:val="footer"/>
    <w:basedOn w:val="Normal"/>
    <w:link w:val="PiedepginaCar"/>
    <w:uiPriority w:val="99"/>
    <w:unhideWhenUsed/>
    <w:rsid w:val="00723CBD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center" w:pos="4419"/>
        <w:tab w:val="right" w:pos="8838"/>
      </w:tabs>
    </w:pPr>
    <w:rPr>
      <w:rFonts w:asciiTheme="minorHAnsi" w:eastAsiaTheme="minorHAnsi" w:hAnsiTheme="minorHAnsi" w:cstheme="minorBidi"/>
      <w:kern w:val="2"/>
      <w:sz w:val="22"/>
      <w:szCs w:val="22"/>
      <w:bdr w:val="none" w:sz="0" w:space="0" w:color="auto"/>
      <w14:ligatures w14:val="standardContextual"/>
    </w:rPr>
  </w:style>
  <w:style w:type="character" w:customStyle="1" w:styleId="PiedepginaCar">
    <w:name w:val="Pie de página Car"/>
    <w:basedOn w:val="Fuentedeprrafopredeter"/>
    <w:link w:val="Piedepgina"/>
    <w:uiPriority w:val="99"/>
    <w:rsid w:val="00723CBD"/>
  </w:style>
  <w:style w:type="character" w:styleId="Textoennegrita">
    <w:name w:val="Strong"/>
    <w:basedOn w:val="Fuentedeprrafopredeter"/>
    <w:uiPriority w:val="22"/>
    <w:qFormat/>
    <w:rsid w:val="00723CBD"/>
    <w:rPr>
      <w:b/>
      <w:bCs/>
    </w:rPr>
  </w:style>
  <w:style w:type="character" w:styleId="Hipervnculo">
    <w:name w:val="Hyperlink"/>
    <w:basedOn w:val="Fuentedeprrafopredeter"/>
    <w:uiPriority w:val="99"/>
    <w:unhideWhenUsed/>
    <w:rsid w:val="00723CBD"/>
    <w:rPr>
      <w:color w:val="0000FF"/>
      <w:u w:val="single"/>
    </w:rPr>
  </w:style>
  <w:style w:type="character" w:customStyle="1" w:styleId="UnresolvedMention">
    <w:name w:val="Unresolved Mention"/>
    <w:basedOn w:val="Fuentedeprrafopredeter"/>
    <w:uiPriority w:val="99"/>
    <w:semiHidden/>
    <w:unhideWhenUsed/>
    <w:rsid w:val="00713E90"/>
    <w:rPr>
      <w:color w:val="605E5C"/>
      <w:shd w:val="clear" w:color="auto" w:fill="E1DFDD"/>
    </w:rPr>
  </w:style>
  <w:style w:type="paragraph" w:customStyle="1" w:styleId="WW-Textoindependiente2">
    <w:name w:val="WW-Texto independiente 2"/>
    <w:basedOn w:val="Normal"/>
    <w:rsid w:val="00576FA1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/>
    </w:pPr>
    <w:rPr>
      <w:rFonts w:eastAsia="Times New Roman"/>
      <w:szCs w:val="20"/>
      <w:bdr w:val="none" w:sz="0" w:space="0" w:color="auto"/>
      <w:lang w:val="es-ES_tradnl" w:eastAsia="es-CO"/>
    </w:rPr>
  </w:style>
  <w:style w:type="paragraph" w:styleId="Sinespaciado">
    <w:name w:val="No Spacing"/>
    <w:uiPriority w:val="1"/>
    <w:qFormat/>
    <w:rsid w:val="00576FA1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s-ES" w:eastAsia="es-ES"/>
      <w14:ligatures w14:val="none"/>
    </w:rPr>
  </w:style>
  <w:style w:type="paragraph" w:styleId="Textoindependiente">
    <w:name w:val="Body Text"/>
    <w:basedOn w:val="Normal"/>
    <w:link w:val="TextoindependienteCar"/>
    <w:rsid w:val="00576FA1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="Arial Unicode MS" w:hAnsi="Arial Unicode MS"/>
      <w:color w:val="FF0000"/>
      <w:sz w:val="44"/>
      <w:szCs w:val="20"/>
      <w:bdr w:val="none" w:sz="0" w:space="0" w:color="auto"/>
      <w:lang w:val="es-ES"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576FA1"/>
    <w:rPr>
      <w:rFonts w:ascii="Arial Unicode MS" w:eastAsia="Arial Unicode MS" w:hAnsi="Arial Unicode MS" w:cs="Times New Roman"/>
      <w:color w:val="FF0000"/>
      <w:kern w:val="0"/>
      <w:sz w:val="44"/>
      <w:szCs w:val="20"/>
      <w:lang w:val="es-ES" w:eastAsia="es-ES"/>
      <w14:ligatures w14:val="none"/>
    </w:rPr>
  </w:style>
  <w:style w:type="paragraph" w:customStyle="1" w:styleId="Default">
    <w:name w:val="Default"/>
    <w:rsid w:val="00AA4EE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kern w:val="0"/>
      <w:sz w:val="24"/>
      <w:szCs w:val="24"/>
      <w:lang w:eastAsia="es-CO"/>
      <w14:ligatures w14:val="none"/>
    </w:rPr>
  </w:style>
  <w:style w:type="paragraph" w:styleId="Prrafodelista">
    <w:name w:val="List Paragraph"/>
    <w:basedOn w:val="Normal"/>
    <w:uiPriority w:val="34"/>
    <w:qFormat/>
    <w:rsid w:val="00DE32EB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ind w:left="720"/>
      <w:contextualSpacing/>
    </w:pPr>
    <w:rPr>
      <w:rFonts w:eastAsia="Times New Roman"/>
      <w:bdr w:val="none" w:sz="0" w:space="0" w:color="auto"/>
      <w:lang w:val="es-ES" w:eastAsia="es-ES"/>
    </w:rPr>
  </w:style>
  <w:style w:type="paragraph" w:customStyle="1" w:styleId="WW-NormalWeb">
    <w:name w:val="WW-Normal (Web)"/>
    <w:basedOn w:val="Normal"/>
    <w:rsid w:val="00E864D2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/>
      <w:autoSpaceDE w:val="0"/>
      <w:spacing w:before="100"/>
      <w:jc w:val="both"/>
    </w:pPr>
    <w:rPr>
      <w:rFonts w:eastAsia="Times New Roman"/>
      <w:sz w:val="20"/>
      <w:szCs w:val="20"/>
      <w:bdr w:val="none" w:sz="0" w:space="0" w:color="auto"/>
      <w:lang w:val="es-ES_tradnl" w:eastAsia="es-MX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565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5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91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568</TotalTime>
  <Pages>7</Pages>
  <Words>1074</Words>
  <Characters>5911</Characters>
  <Application>Microsoft Office Word</Application>
  <DocSecurity>0</DocSecurity>
  <Lines>49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Martina Hernandez</dc:creator>
  <cp:keywords/>
  <dc:description/>
  <cp:lastModifiedBy>Sergio</cp:lastModifiedBy>
  <cp:revision>38</cp:revision>
  <dcterms:created xsi:type="dcterms:W3CDTF">2025-09-03T18:34:00Z</dcterms:created>
  <dcterms:modified xsi:type="dcterms:W3CDTF">2025-12-15T02:56:00Z</dcterms:modified>
</cp:coreProperties>
</file>